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4D88" w:rsidRPr="000F6A35" w:rsidRDefault="00DC551A" w:rsidP="00A90BB7">
      <w:pPr>
        <w:pStyle w:val="2"/>
        <w:jc w:val="center"/>
      </w:pPr>
      <w:r w:rsidRPr="000F6A35">
        <w:t>专题强化</w:t>
      </w:r>
      <w:r w:rsidRPr="000F6A35">
        <w:t>5</w:t>
      </w:r>
      <w:r w:rsidRPr="000F6A35">
        <w:t xml:space="preserve">　子弹打木块模型　滑块</w:t>
      </w:r>
      <w:r w:rsidRPr="000F6A35">
        <w:t>—</w:t>
      </w:r>
      <w:r w:rsidRPr="000F6A35">
        <w:t>木板模型</w:t>
      </w:r>
    </w:p>
    <w:p w:rsidR="00B24D88" w:rsidRPr="000F6A35" w:rsidRDefault="002540E3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F6A35">
        <w:rPr>
          <w:rFonts w:ascii="Times New Roman" w:eastAsia="黑体" w:hAnsi="Times New Roman"/>
        </w:rPr>
        <w:t>[</w:t>
      </w:r>
      <w:r w:rsidR="00DC551A" w:rsidRPr="000F6A35">
        <w:rPr>
          <w:rFonts w:ascii="Times New Roman" w:eastAsia="黑体" w:hAnsi="Times New Roman"/>
        </w:rPr>
        <w:t>学习目标</w:t>
      </w:r>
      <w:r w:rsidRPr="000F6A35">
        <w:rPr>
          <w:rFonts w:ascii="Times New Roman" w:eastAsia="黑体" w:hAnsi="Times New Roman"/>
        </w:rPr>
        <w:t>]</w:t>
      </w:r>
      <w:r w:rsidR="00DC551A" w:rsidRPr="000F6A35">
        <w:rPr>
          <w:rFonts w:ascii="Times New Roman" w:hAnsi="Times New Roman"/>
        </w:rPr>
        <w:t xml:space="preserve">　</w:t>
      </w:r>
      <w:r w:rsidR="00DC551A" w:rsidRPr="000F6A35">
        <w:rPr>
          <w:rFonts w:ascii="Times New Roman" w:hAnsi="Times New Roman"/>
        </w:rPr>
        <w:t>1</w:t>
      </w:r>
      <w:r w:rsidRPr="000F6A35">
        <w:rPr>
          <w:rFonts w:ascii="Times New Roman" w:hAnsi="Times New Roman"/>
        </w:rPr>
        <w:t>.</w:t>
      </w:r>
      <w:r w:rsidR="00DC551A" w:rsidRPr="000F6A35">
        <w:rPr>
          <w:rFonts w:ascii="Times New Roman" w:eastAsia="新宋体" w:hAnsi="Times New Roman"/>
        </w:rPr>
        <w:t>进一步理解动能定理、动量守恒定律和能量守恒定律的内容及其含义。</w:t>
      </w:r>
      <w:r w:rsidR="00DC551A" w:rsidRPr="000F6A35">
        <w:rPr>
          <w:rFonts w:ascii="Times New Roman" w:hAnsi="Times New Roman"/>
        </w:rPr>
        <w:t>2</w:t>
      </w:r>
      <w:r w:rsidRPr="000F6A35">
        <w:rPr>
          <w:rFonts w:ascii="Times New Roman" w:hAnsi="Times New Roman"/>
        </w:rPr>
        <w:t>.</w:t>
      </w:r>
      <w:r w:rsidR="00DC551A" w:rsidRPr="000F6A35">
        <w:rPr>
          <w:rFonts w:ascii="Times New Roman" w:eastAsia="新宋体" w:hAnsi="Times New Roman"/>
        </w:rPr>
        <w:t>学会利用动量守恒定律、能量守恒定律等分析常见的子弹打木块模型与滑块</w:t>
      </w:r>
      <w:r w:rsidR="00DC551A" w:rsidRPr="000F6A35">
        <w:rPr>
          <w:rFonts w:ascii="Times New Roman" w:eastAsia="新宋体" w:hAnsi="Times New Roman"/>
        </w:rPr>
        <w:t>—</w:t>
      </w:r>
      <w:r w:rsidR="00DC551A" w:rsidRPr="000F6A35">
        <w:rPr>
          <w:rFonts w:ascii="Times New Roman" w:eastAsia="新宋体" w:hAnsi="Times New Roman"/>
        </w:rPr>
        <w:t>木板模型</w:t>
      </w:r>
      <w:r w:rsidRPr="000F6A35">
        <w:rPr>
          <w:rFonts w:ascii="Times New Roman" w:eastAsia="新宋体" w:hAnsi="Times New Roman"/>
        </w:rPr>
        <w:t>(</w:t>
      </w:r>
      <w:r w:rsidR="00DC551A" w:rsidRPr="000F6A35">
        <w:rPr>
          <w:rFonts w:ascii="Times New Roman" w:eastAsia="新宋体" w:hAnsi="Times New Roman"/>
        </w:rPr>
        <w:t>重难点</w:t>
      </w:r>
      <w:r w:rsidRPr="000F6A35">
        <w:rPr>
          <w:rFonts w:ascii="Times New Roman" w:eastAsia="新宋体" w:hAnsi="Times New Roman"/>
        </w:rPr>
        <w:t>)</w:t>
      </w:r>
      <w:r w:rsidR="00DC551A" w:rsidRPr="000F6A35">
        <w:rPr>
          <w:rFonts w:ascii="Times New Roman" w:eastAsia="新宋体" w:hAnsi="Times New Roman"/>
        </w:rPr>
        <w:t>。</w:t>
      </w:r>
    </w:p>
    <w:p w:rsidR="00B24D88" w:rsidRPr="000F6A35" w:rsidRDefault="00DC551A" w:rsidP="00A90BB7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F6A35">
        <w:rPr>
          <w:rFonts w:ascii="Times New Roman" w:eastAsia="微软雅黑" w:hAnsi="Times New Roman"/>
        </w:rPr>
        <w:t>一、子弹打木块模型</w:t>
      </w:r>
    </w:p>
    <w:p w:rsidR="00A90BB7" w:rsidRDefault="00DC551A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eastAsia="新宋体" w:hAnsi="Times New Roman"/>
        </w:rPr>
      </w:pPr>
      <w:r w:rsidRPr="000F6A35">
        <w:rPr>
          <w:rFonts w:ascii="Times New Roman" w:eastAsia="新宋体" w:hAnsi="Times New Roman"/>
        </w:rPr>
        <w:t>如图，质量为</w:t>
      </w:r>
      <w:r w:rsidRPr="000F6A35">
        <w:rPr>
          <w:rFonts w:ascii="Times New Roman" w:hAnsi="Times New Roman"/>
          <w:i/>
        </w:rPr>
        <w:t>M</w:t>
      </w:r>
      <w:r w:rsidRPr="000F6A35">
        <w:rPr>
          <w:rFonts w:ascii="Times New Roman" w:eastAsia="新宋体" w:hAnsi="Times New Roman"/>
        </w:rPr>
        <w:t>的木块静止在光滑的水平面上，质量为</w:t>
      </w:r>
      <w:r w:rsidRPr="000F6A35">
        <w:rPr>
          <w:rFonts w:ascii="Times New Roman" w:hAnsi="Times New Roman"/>
          <w:i/>
        </w:rPr>
        <w:t>m</w:t>
      </w:r>
      <w:r w:rsidRPr="000F6A35">
        <w:rPr>
          <w:rFonts w:ascii="Times New Roman" w:eastAsia="新宋体" w:hAnsi="Times New Roman"/>
        </w:rPr>
        <w:t>的子弹以初速度</w:t>
      </w:r>
      <w:r w:rsidRPr="000F6A35">
        <w:rPr>
          <w:rFonts w:ascii="Times New Roman" w:hAnsi="Times New Roman"/>
          <w:i/>
        </w:rPr>
        <w:t>v</w:t>
      </w:r>
      <w:r w:rsidRPr="000F6A35">
        <w:rPr>
          <w:rFonts w:ascii="Times New Roman" w:hAnsi="Times New Roman"/>
          <w:vertAlign w:val="subscript"/>
        </w:rPr>
        <w:t>0</w:t>
      </w:r>
      <w:r w:rsidRPr="000F6A35">
        <w:rPr>
          <w:rFonts w:ascii="Times New Roman" w:eastAsia="新宋体" w:hAnsi="Times New Roman"/>
        </w:rPr>
        <w:t>水平射入木块。</w:t>
      </w:r>
    </w:p>
    <w:p w:rsidR="00B24D88" w:rsidRPr="000F6A35" w:rsidRDefault="00A90BB7" w:rsidP="00A90BB7">
      <w:pPr>
        <w:tabs>
          <w:tab w:val="left" w:pos="2268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0F6A35">
        <w:rPr>
          <w:rFonts w:ascii="Times New Roman" w:hAnsi="Times New Roman"/>
          <w:noProof/>
        </w:rPr>
        <w:drawing>
          <wp:inline distT="0" distB="0" distL="0" distR="0" wp14:anchorId="40636459" wp14:editId="400D7EA0">
            <wp:extent cx="935990" cy="539115"/>
            <wp:effectExtent l="0" t="0" r="0" b="0"/>
            <wp:docPr id="241" name="image15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54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5990" cy="539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4D88" w:rsidRPr="000F6A35" w:rsidRDefault="002540E3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F6A35">
        <w:rPr>
          <w:rFonts w:ascii="Times New Roman" w:eastAsia="新宋体" w:hAnsi="Times New Roman"/>
        </w:rPr>
        <w:t>(</w:t>
      </w:r>
      <w:r w:rsidR="00DC551A" w:rsidRPr="000F6A35">
        <w:rPr>
          <w:rFonts w:ascii="Times New Roman" w:hAnsi="Times New Roman"/>
        </w:rPr>
        <w:t>1</w:t>
      </w:r>
      <w:r w:rsidRPr="000F6A35">
        <w:rPr>
          <w:rFonts w:ascii="Times New Roman" w:eastAsia="新宋体" w:hAnsi="Times New Roman"/>
        </w:rPr>
        <w:t>)</w:t>
      </w:r>
      <w:r w:rsidR="00DC551A" w:rsidRPr="000F6A35">
        <w:rPr>
          <w:rFonts w:ascii="Times New Roman" w:eastAsia="新宋体" w:hAnsi="Times New Roman"/>
        </w:rPr>
        <w:t>子弹与木块组成的系统动量是否守恒？</w:t>
      </w:r>
    </w:p>
    <w:p w:rsidR="00B24D88" w:rsidRPr="000F6A35" w:rsidRDefault="002540E3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F6A35">
        <w:rPr>
          <w:rFonts w:ascii="Times New Roman" w:eastAsia="新宋体" w:hAnsi="Times New Roman"/>
        </w:rPr>
        <w:t>(</w:t>
      </w:r>
      <w:r w:rsidR="00DC551A" w:rsidRPr="000F6A35">
        <w:rPr>
          <w:rFonts w:ascii="Times New Roman" w:hAnsi="Times New Roman"/>
        </w:rPr>
        <w:t>2</w:t>
      </w:r>
      <w:r w:rsidRPr="000F6A35">
        <w:rPr>
          <w:rFonts w:ascii="Times New Roman" w:eastAsia="新宋体" w:hAnsi="Times New Roman"/>
        </w:rPr>
        <w:t>)</w:t>
      </w:r>
      <w:r w:rsidR="00DC551A" w:rsidRPr="000F6A35">
        <w:rPr>
          <w:rFonts w:ascii="Times New Roman" w:eastAsia="新宋体" w:hAnsi="Times New Roman"/>
        </w:rPr>
        <w:t>系统的机械能是否守恒？若不守恒，系统的机械能如何变化？</w:t>
      </w:r>
    </w:p>
    <w:p w:rsidR="00B24D88" w:rsidRDefault="00B24D88" w:rsidP="00A90BB7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  <w:u w:val="dotted"/>
        </w:rPr>
      </w:pPr>
    </w:p>
    <w:p w:rsidR="00A90BB7" w:rsidRDefault="00A90BB7" w:rsidP="00A90BB7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  <w:u w:val="dotted"/>
        </w:rPr>
      </w:pPr>
    </w:p>
    <w:p w:rsidR="00A90BB7" w:rsidRPr="000F6A35" w:rsidRDefault="00A90BB7" w:rsidP="00A90BB7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  <w:u w:val="dotted"/>
        </w:rPr>
      </w:pPr>
    </w:p>
    <w:p w:rsidR="00B24D88" w:rsidRPr="000F6A35" w:rsidRDefault="0070483C" w:rsidP="00A90BB7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  <w:w w:val="104"/>
        </w:rPr>
      </w:pPr>
      <w:r w:rsidRPr="000F6A35">
        <w:rPr>
          <w:rFonts w:ascii="Times New Roman" w:hAnsi="Times New Roman"/>
          <w:noProof/>
        </w:rPr>
        <w:drawing>
          <wp:inline distT="0" distB="0" distL="0" distR="0">
            <wp:extent cx="685800" cy="179705"/>
            <wp:effectExtent l="0" t="0" r="0" b="0"/>
            <wp:docPr id="242" name="image15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55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179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4D88" w:rsidRPr="000F6A35" w:rsidRDefault="00DC551A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F6A35">
        <w:rPr>
          <w:rFonts w:ascii="Times New Roman" w:hAnsi="Times New Roman"/>
          <w:w w:val="104"/>
        </w:rPr>
        <w:t>1</w:t>
      </w:r>
      <w:r w:rsidR="002540E3" w:rsidRPr="000F6A35">
        <w:rPr>
          <w:rFonts w:ascii="Times New Roman" w:hAnsi="Times New Roman"/>
          <w:w w:val="104"/>
        </w:rPr>
        <w:t>.</w:t>
      </w:r>
      <w:r w:rsidRPr="000F6A35">
        <w:rPr>
          <w:rFonts w:ascii="Times New Roman" w:hAnsi="Times New Roman"/>
          <w:w w:val="104"/>
        </w:rPr>
        <w:t>模型图例</w:t>
      </w:r>
    </w:p>
    <w:p w:rsidR="00B24D88" w:rsidRPr="000F6A35" w:rsidRDefault="0070483C" w:rsidP="000F6A35">
      <w:pPr>
        <w:tabs>
          <w:tab w:val="left" w:pos="2268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  <w:w w:val="104"/>
        </w:rPr>
      </w:pPr>
      <w:r w:rsidRPr="000F6A35">
        <w:rPr>
          <w:rFonts w:ascii="Times New Roman" w:hAnsi="Times New Roman"/>
          <w:noProof/>
        </w:rPr>
        <w:drawing>
          <wp:inline distT="0" distB="0" distL="0" distR="0">
            <wp:extent cx="1365885" cy="827405"/>
            <wp:effectExtent l="0" t="0" r="5715" b="0"/>
            <wp:docPr id="243" name="image15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56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885" cy="827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4D88" w:rsidRPr="000F6A35" w:rsidRDefault="00DC551A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F6A35">
        <w:rPr>
          <w:rFonts w:ascii="Times New Roman" w:hAnsi="Times New Roman"/>
          <w:w w:val="104"/>
        </w:rPr>
        <w:t>2</w:t>
      </w:r>
      <w:r w:rsidR="002540E3" w:rsidRPr="000F6A35">
        <w:rPr>
          <w:rFonts w:ascii="Times New Roman" w:hAnsi="Times New Roman"/>
          <w:w w:val="104"/>
        </w:rPr>
        <w:t>.</w:t>
      </w:r>
      <w:r w:rsidRPr="000F6A35">
        <w:rPr>
          <w:rFonts w:ascii="Times New Roman" w:hAnsi="Times New Roman"/>
          <w:w w:val="104"/>
        </w:rPr>
        <w:t>模型特点</w:t>
      </w:r>
    </w:p>
    <w:p w:rsidR="00B24D88" w:rsidRPr="000F6A35" w:rsidRDefault="002540E3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F6A35">
        <w:rPr>
          <w:rFonts w:ascii="Times New Roman" w:hAnsi="Times New Roman"/>
          <w:w w:val="104"/>
        </w:rPr>
        <w:t>(</w:t>
      </w:r>
      <w:r w:rsidR="00DC551A" w:rsidRPr="000F6A35">
        <w:rPr>
          <w:rFonts w:ascii="Times New Roman" w:hAnsi="Times New Roman"/>
          <w:w w:val="104"/>
        </w:rPr>
        <w:t>1</w:t>
      </w:r>
      <w:r w:rsidRPr="000F6A35">
        <w:rPr>
          <w:rFonts w:ascii="Times New Roman" w:hAnsi="Times New Roman"/>
          <w:w w:val="104"/>
        </w:rPr>
        <w:t>)</w:t>
      </w:r>
      <w:r w:rsidR="00DC551A" w:rsidRPr="000F6A35">
        <w:rPr>
          <w:rFonts w:ascii="Times New Roman" w:hAnsi="Times New Roman"/>
          <w:w w:val="104"/>
        </w:rPr>
        <w:t>相互作用特点：作用时间</w:t>
      </w:r>
      <w:r w:rsidR="00DC551A" w:rsidRPr="000F6A35">
        <w:rPr>
          <w:rFonts w:ascii="Times New Roman" w:hAnsi="Times New Roman"/>
          <w:w w:val="104"/>
          <w:u w:val="single"/>
        </w:rPr>
        <w:t xml:space="preserve">　　　　</w:t>
      </w:r>
      <w:r w:rsidR="00DC551A" w:rsidRPr="000F6A35">
        <w:rPr>
          <w:rFonts w:ascii="Times New Roman" w:hAnsi="Times New Roman"/>
          <w:w w:val="104"/>
        </w:rPr>
        <w:t>，内力</w:t>
      </w:r>
      <w:r w:rsidR="00DC551A" w:rsidRPr="000F6A35">
        <w:rPr>
          <w:rFonts w:ascii="Times New Roman" w:hAnsi="Times New Roman"/>
          <w:w w:val="104"/>
          <w:u w:val="single"/>
        </w:rPr>
        <w:t xml:space="preserve">　　　　</w:t>
      </w:r>
      <w:r w:rsidR="00DC551A" w:rsidRPr="000F6A35">
        <w:rPr>
          <w:rFonts w:ascii="Times New Roman" w:hAnsi="Times New Roman"/>
          <w:w w:val="104"/>
        </w:rPr>
        <w:t>外力；</w:t>
      </w:r>
      <w:r w:rsidR="00DC551A" w:rsidRPr="000F6A35">
        <w:rPr>
          <w:rFonts w:ascii="Times New Roman" w:hAnsi="Times New Roman"/>
          <w:w w:val="104"/>
        </w:rPr>
        <w:t> </w:t>
      </w:r>
    </w:p>
    <w:p w:rsidR="00B24D88" w:rsidRPr="000F6A35" w:rsidRDefault="002540E3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F6A35">
        <w:rPr>
          <w:rFonts w:ascii="Times New Roman" w:hAnsi="Times New Roman"/>
          <w:w w:val="104"/>
        </w:rPr>
        <w:t>(</w:t>
      </w:r>
      <w:r w:rsidR="00DC551A" w:rsidRPr="000F6A35">
        <w:rPr>
          <w:rFonts w:ascii="Times New Roman" w:hAnsi="Times New Roman"/>
          <w:w w:val="104"/>
        </w:rPr>
        <w:t>2</w:t>
      </w:r>
      <w:r w:rsidRPr="000F6A35">
        <w:rPr>
          <w:rFonts w:ascii="Times New Roman" w:hAnsi="Times New Roman"/>
          <w:w w:val="104"/>
        </w:rPr>
        <w:t>)</w:t>
      </w:r>
      <w:r w:rsidR="00DC551A" w:rsidRPr="000F6A35">
        <w:rPr>
          <w:rFonts w:ascii="Times New Roman" w:hAnsi="Times New Roman"/>
          <w:w w:val="104"/>
        </w:rPr>
        <w:t>系统动量特点：系统动量</w:t>
      </w:r>
      <w:r w:rsidR="00DC551A" w:rsidRPr="000F6A35">
        <w:rPr>
          <w:rFonts w:ascii="Times New Roman" w:hAnsi="Times New Roman"/>
          <w:w w:val="104"/>
          <w:u w:val="single"/>
        </w:rPr>
        <w:t xml:space="preserve">　　　　</w:t>
      </w:r>
      <w:r w:rsidR="00DC551A" w:rsidRPr="000F6A35">
        <w:rPr>
          <w:rFonts w:ascii="Times New Roman" w:hAnsi="Times New Roman"/>
          <w:w w:val="104"/>
        </w:rPr>
        <w:t>；</w:t>
      </w:r>
      <w:r w:rsidR="00DC551A" w:rsidRPr="000F6A35">
        <w:rPr>
          <w:rFonts w:ascii="Times New Roman" w:hAnsi="Times New Roman"/>
          <w:w w:val="104"/>
        </w:rPr>
        <w:t> </w:t>
      </w:r>
    </w:p>
    <w:p w:rsidR="00B24D88" w:rsidRPr="000F6A35" w:rsidRDefault="002540E3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F6A35">
        <w:rPr>
          <w:rFonts w:ascii="Times New Roman" w:hAnsi="Times New Roman"/>
          <w:w w:val="104"/>
        </w:rPr>
        <w:t>(</w:t>
      </w:r>
      <w:r w:rsidR="00DC551A" w:rsidRPr="000F6A35">
        <w:rPr>
          <w:rFonts w:ascii="Times New Roman" w:hAnsi="Times New Roman"/>
          <w:w w:val="104"/>
        </w:rPr>
        <w:t>3</w:t>
      </w:r>
      <w:r w:rsidRPr="000F6A35">
        <w:rPr>
          <w:rFonts w:ascii="Times New Roman" w:hAnsi="Times New Roman"/>
          <w:w w:val="104"/>
        </w:rPr>
        <w:t>)</w:t>
      </w:r>
      <w:r w:rsidR="00DC551A" w:rsidRPr="000F6A35">
        <w:rPr>
          <w:rFonts w:ascii="Times New Roman" w:hAnsi="Times New Roman"/>
          <w:w w:val="104"/>
        </w:rPr>
        <w:t>系统能量特点：系统机械能有损失，损失的机械能转化为</w:t>
      </w:r>
      <w:r w:rsidR="00DC551A" w:rsidRPr="000F6A35">
        <w:rPr>
          <w:rFonts w:ascii="Times New Roman" w:hAnsi="Times New Roman"/>
          <w:w w:val="104"/>
          <w:u w:val="single"/>
        </w:rPr>
        <w:t xml:space="preserve">　　　　　　　　</w:t>
      </w:r>
      <w:r w:rsidR="00DC551A" w:rsidRPr="000F6A35">
        <w:rPr>
          <w:rFonts w:ascii="Times New Roman" w:hAnsi="Times New Roman"/>
          <w:w w:val="104"/>
        </w:rPr>
        <w:t>。</w:t>
      </w:r>
      <w:r w:rsidR="00DC551A" w:rsidRPr="000F6A35">
        <w:rPr>
          <w:rFonts w:ascii="Times New Roman" w:hAnsi="Times New Roman"/>
          <w:w w:val="104"/>
        </w:rPr>
        <w:t> </w:t>
      </w:r>
    </w:p>
    <w:p w:rsidR="00B24D88" w:rsidRPr="000F6A35" w:rsidRDefault="00DC551A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F6A35">
        <w:rPr>
          <w:rFonts w:ascii="Times New Roman" w:hAnsi="Times New Roman"/>
          <w:w w:val="104"/>
        </w:rPr>
        <w:t>3</w:t>
      </w:r>
      <w:r w:rsidR="002540E3" w:rsidRPr="000F6A35">
        <w:rPr>
          <w:rFonts w:ascii="Times New Roman" w:hAnsi="Times New Roman"/>
          <w:w w:val="104"/>
        </w:rPr>
        <w:t>.</w:t>
      </w:r>
      <w:r w:rsidRPr="000F6A35">
        <w:rPr>
          <w:rFonts w:ascii="Times New Roman" w:hAnsi="Times New Roman"/>
          <w:w w:val="104"/>
        </w:rPr>
        <w:t>两种情况</w:t>
      </w:r>
    </w:p>
    <w:p w:rsidR="00B24D88" w:rsidRPr="000F6A35" w:rsidRDefault="002540E3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F6A35">
        <w:rPr>
          <w:rFonts w:ascii="Times New Roman" w:hAnsi="Times New Roman"/>
          <w:w w:val="104"/>
        </w:rPr>
        <w:t>(</w:t>
      </w:r>
      <w:r w:rsidR="00DC551A" w:rsidRPr="000F6A35">
        <w:rPr>
          <w:rFonts w:ascii="Times New Roman" w:hAnsi="Times New Roman"/>
          <w:w w:val="104"/>
        </w:rPr>
        <w:t>1</w:t>
      </w:r>
      <w:r w:rsidRPr="000F6A35">
        <w:rPr>
          <w:rFonts w:ascii="Times New Roman" w:hAnsi="Times New Roman"/>
          <w:w w:val="104"/>
        </w:rPr>
        <w:t>)</w:t>
      </w:r>
      <w:r w:rsidR="00DC551A" w:rsidRPr="000F6A35">
        <w:rPr>
          <w:rFonts w:ascii="Times New Roman" w:hAnsi="Times New Roman"/>
          <w:w w:val="104"/>
        </w:rPr>
        <w:t>子弹未穿透木块，两者共速，有</w:t>
      </w:r>
      <w:r w:rsidR="00DC551A" w:rsidRPr="000F6A35">
        <w:rPr>
          <w:rFonts w:ascii="Times New Roman" w:hAnsi="Times New Roman"/>
          <w:i/>
          <w:w w:val="104"/>
        </w:rPr>
        <w:t>mv</w:t>
      </w:r>
      <w:r w:rsidR="00DC551A" w:rsidRPr="000F6A35">
        <w:rPr>
          <w:rFonts w:ascii="Times New Roman" w:hAnsi="Times New Roman"/>
          <w:w w:val="104"/>
          <w:vertAlign w:val="subscript"/>
        </w:rPr>
        <w:t>0</w:t>
      </w:r>
      <w:r w:rsidR="00A51642" w:rsidRPr="000F6A35">
        <w:rPr>
          <w:rFonts w:ascii="Times New Roman" w:hAnsi="Times New Roman"/>
          <w:w w:val="104"/>
        </w:rPr>
        <w:t>＝</w:t>
      </w:r>
      <w:r w:rsidRPr="000F6A35">
        <w:rPr>
          <w:rFonts w:ascii="Times New Roman" w:hAnsi="Times New Roman"/>
          <w:w w:val="104"/>
        </w:rPr>
        <w:t>(</w:t>
      </w:r>
      <w:r w:rsidR="00DC551A" w:rsidRPr="000F6A35">
        <w:rPr>
          <w:rFonts w:ascii="Times New Roman" w:hAnsi="Times New Roman"/>
          <w:i/>
          <w:w w:val="104"/>
        </w:rPr>
        <w:t>m</w:t>
      </w:r>
      <w:r w:rsidR="00A51642" w:rsidRPr="000F6A35">
        <w:rPr>
          <w:rFonts w:ascii="Times New Roman" w:hAnsi="Times New Roman"/>
          <w:w w:val="104"/>
        </w:rPr>
        <w:t>＋</w:t>
      </w:r>
      <w:r w:rsidR="00DC551A" w:rsidRPr="000F6A35">
        <w:rPr>
          <w:rFonts w:ascii="Times New Roman" w:hAnsi="Times New Roman"/>
          <w:i/>
          <w:w w:val="104"/>
        </w:rPr>
        <w:t>M</w:t>
      </w:r>
      <w:r w:rsidRPr="000F6A35">
        <w:rPr>
          <w:rFonts w:ascii="Times New Roman" w:hAnsi="Times New Roman"/>
          <w:w w:val="104"/>
        </w:rPr>
        <w:t>)</w:t>
      </w:r>
      <w:r w:rsidR="00DC551A" w:rsidRPr="000F6A35">
        <w:rPr>
          <w:rFonts w:ascii="Times New Roman" w:hAnsi="Times New Roman"/>
          <w:i/>
          <w:w w:val="104"/>
        </w:rPr>
        <w:t>v</w:t>
      </w:r>
      <w:r w:rsidR="00DC551A" w:rsidRPr="000F6A35">
        <w:rPr>
          <w:rFonts w:ascii="Times New Roman" w:hAnsi="Times New Roman"/>
          <w:w w:val="104"/>
          <w:vertAlign w:val="subscript"/>
        </w:rPr>
        <w:t>共</w:t>
      </w:r>
      <w:r w:rsidR="00DC551A" w:rsidRPr="000F6A35">
        <w:rPr>
          <w:rFonts w:ascii="Times New Roman" w:hAnsi="Times New Roman"/>
          <w:w w:val="104"/>
        </w:rPr>
        <w:t>；</w:t>
      </w:r>
    </w:p>
    <w:p w:rsidR="00B24D88" w:rsidRPr="000F6A35" w:rsidRDefault="00DC551A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F6A35">
        <w:rPr>
          <w:rFonts w:ascii="宋体" w:hAnsi="宋体" w:cs="宋体" w:hint="eastAsia"/>
          <w:w w:val="104"/>
        </w:rPr>
        <w:t>①</w:t>
      </w:r>
      <w:r w:rsidRPr="000F6A35">
        <w:rPr>
          <w:rFonts w:ascii="Times New Roman" w:hAnsi="Times New Roman"/>
          <w:w w:val="104"/>
        </w:rPr>
        <w:t>系统损失的机械能</w:t>
      </w:r>
      <w:r w:rsidRPr="000F6A35">
        <w:rPr>
          <w:rFonts w:ascii="Times New Roman" w:hAnsi="Times New Roman"/>
          <w:w w:val="104"/>
        </w:rPr>
        <w:t>Δ</w:t>
      </w:r>
      <w:r w:rsidRPr="000F6A35">
        <w:rPr>
          <w:rFonts w:ascii="Times New Roman" w:hAnsi="Times New Roman"/>
          <w:i/>
          <w:w w:val="104"/>
        </w:rPr>
        <w:t>E</w:t>
      </w:r>
      <w:r w:rsidRPr="000F6A35">
        <w:rPr>
          <w:rFonts w:ascii="Times New Roman" w:hAnsi="Times New Roman"/>
          <w:w w:val="104"/>
          <w:vertAlign w:val="subscript"/>
        </w:rPr>
        <w:t>损</w:t>
      </w:r>
      <w:r w:rsidR="00A51642" w:rsidRPr="000F6A35">
        <w:rPr>
          <w:rFonts w:ascii="Times New Roman" w:hAnsi="Times New Roman"/>
          <w:w w:val="104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0F6A35">
        <w:rPr>
          <w:rFonts w:ascii="Times New Roman" w:hAnsi="Times New Roman"/>
          <w:i/>
          <w:w w:val="104"/>
        </w:rPr>
        <w:t>m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w w:val="104"/>
          </w:rPr>
          <m:t>－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="002540E3" w:rsidRPr="000F6A35">
        <w:rPr>
          <w:rFonts w:ascii="Times New Roman" w:hAnsi="Times New Roman"/>
          <w:w w:val="104"/>
        </w:rPr>
        <w:t>(</w:t>
      </w:r>
      <w:r w:rsidRPr="000F6A35">
        <w:rPr>
          <w:rFonts w:ascii="Times New Roman" w:hAnsi="Times New Roman"/>
          <w:i/>
          <w:w w:val="104"/>
        </w:rPr>
        <w:t>m</w:t>
      </w:r>
      <w:r w:rsidR="00A51642" w:rsidRPr="000F6A35">
        <w:rPr>
          <w:rFonts w:ascii="Times New Roman" w:hAnsi="Times New Roman"/>
          <w:w w:val="104"/>
        </w:rPr>
        <w:t>＋</w:t>
      </w:r>
      <w:r w:rsidRPr="000F6A35">
        <w:rPr>
          <w:rFonts w:ascii="Times New Roman" w:hAnsi="Times New Roman"/>
          <w:i/>
          <w:w w:val="104"/>
        </w:rPr>
        <w:t>M</w:t>
      </w:r>
      <w:r w:rsidR="002540E3" w:rsidRPr="000F6A35">
        <w:rPr>
          <w:rFonts w:ascii="Times New Roman" w:hAnsi="Times New Roman"/>
          <w:w w:val="104"/>
        </w:rPr>
        <w:t>)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共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</m:oMath>
      <w:r w:rsidRPr="000F6A35">
        <w:rPr>
          <w:rFonts w:ascii="Times New Roman" w:hAnsi="Times New Roman"/>
          <w:w w:val="104"/>
        </w:rPr>
        <w:t>；</w:t>
      </w:r>
    </w:p>
    <w:p w:rsidR="00B24D88" w:rsidRPr="000F6A35" w:rsidRDefault="00DC551A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F6A35">
        <w:rPr>
          <w:rFonts w:ascii="宋体" w:hAnsi="宋体" w:cs="宋体" w:hint="eastAsia"/>
          <w:w w:val="104"/>
        </w:rPr>
        <w:t>②</w:t>
      </w:r>
      <w:r w:rsidRPr="000F6A35">
        <w:rPr>
          <w:rFonts w:ascii="Times New Roman" w:hAnsi="Times New Roman"/>
          <w:w w:val="104"/>
        </w:rPr>
        <w:t>系统增加的内能</w:t>
      </w:r>
      <w:r w:rsidRPr="000F6A35">
        <w:rPr>
          <w:rFonts w:ascii="Times New Roman" w:hAnsi="Times New Roman"/>
          <w:i/>
          <w:w w:val="104"/>
        </w:rPr>
        <w:t>Q</w:t>
      </w:r>
      <w:r w:rsidR="00A51642" w:rsidRPr="000F6A35">
        <w:rPr>
          <w:rFonts w:ascii="Times New Roman" w:hAnsi="Times New Roman"/>
          <w:w w:val="104"/>
        </w:rPr>
        <w:t>＝</w:t>
      </w:r>
      <w:r w:rsidRPr="000F6A35">
        <w:rPr>
          <w:rFonts w:ascii="Times New Roman" w:hAnsi="Times New Roman"/>
          <w:i/>
          <w:w w:val="104"/>
        </w:rPr>
        <w:t>F</w:t>
      </w:r>
      <w:r w:rsidRPr="000F6A35">
        <w:rPr>
          <w:rFonts w:ascii="Times New Roman" w:hAnsi="Times New Roman"/>
          <w:w w:val="104"/>
          <w:vertAlign w:val="subscript"/>
        </w:rPr>
        <w:t>f</w:t>
      </w:r>
      <w:r w:rsidRPr="000F6A35">
        <w:rPr>
          <w:rFonts w:ascii="Times New Roman" w:hAnsi="Times New Roman"/>
          <w:w w:val="104"/>
        </w:rPr>
        <w:t>·</w:t>
      </w:r>
      <w:r w:rsidRPr="000F6A35">
        <w:rPr>
          <w:rFonts w:ascii="Times New Roman" w:hAnsi="Times New Roman"/>
          <w:i/>
          <w:w w:val="104"/>
        </w:rPr>
        <w:t>s</w:t>
      </w:r>
      <w:r w:rsidR="00A51642" w:rsidRPr="000F6A35">
        <w:rPr>
          <w:rFonts w:ascii="Times New Roman" w:hAnsi="Times New Roman"/>
          <w:w w:val="104"/>
        </w:rPr>
        <w:t>＝</w:t>
      </w:r>
      <w:r w:rsidRPr="000F6A35">
        <w:rPr>
          <w:rFonts w:ascii="Times New Roman" w:hAnsi="Times New Roman"/>
          <w:w w:val="104"/>
        </w:rPr>
        <w:t>Δ</w:t>
      </w:r>
      <w:r w:rsidRPr="000F6A35">
        <w:rPr>
          <w:rFonts w:ascii="Times New Roman" w:hAnsi="Times New Roman"/>
          <w:i/>
          <w:w w:val="104"/>
        </w:rPr>
        <w:t>E</w:t>
      </w:r>
      <w:r w:rsidRPr="000F6A35">
        <w:rPr>
          <w:rFonts w:ascii="Times New Roman" w:hAnsi="Times New Roman"/>
          <w:w w:val="104"/>
          <w:vertAlign w:val="subscript"/>
        </w:rPr>
        <w:t>损</w:t>
      </w:r>
      <w:r w:rsidRPr="000F6A35">
        <w:rPr>
          <w:rFonts w:ascii="Times New Roman" w:hAnsi="Times New Roman"/>
          <w:w w:val="104"/>
        </w:rPr>
        <w:t>，其中</w:t>
      </w:r>
      <w:r w:rsidRPr="000F6A35">
        <w:rPr>
          <w:rFonts w:ascii="Times New Roman" w:hAnsi="Times New Roman"/>
          <w:i/>
          <w:w w:val="104"/>
        </w:rPr>
        <w:t>s</w:t>
      </w:r>
      <w:r w:rsidRPr="000F6A35">
        <w:rPr>
          <w:rFonts w:ascii="Times New Roman" w:hAnsi="Times New Roman"/>
          <w:w w:val="104"/>
        </w:rPr>
        <w:t>为子弹射入木块的深度，</w:t>
      </w:r>
      <w:r w:rsidRPr="000F6A35">
        <w:rPr>
          <w:rFonts w:ascii="Times New Roman" w:hAnsi="Times New Roman"/>
          <w:i/>
          <w:w w:val="104"/>
        </w:rPr>
        <w:t>F</w:t>
      </w:r>
      <w:r w:rsidRPr="000F6A35">
        <w:rPr>
          <w:rFonts w:ascii="Times New Roman" w:hAnsi="Times New Roman"/>
          <w:w w:val="104"/>
          <w:vertAlign w:val="subscript"/>
        </w:rPr>
        <w:t>f</w:t>
      </w:r>
      <w:r w:rsidRPr="000F6A35">
        <w:rPr>
          <w:rFonts w:ascii="Times New Roman" w:hAnsi="Times New Roman"/>
          <w:w w:val="104"/>
        </w:rPr>
        <w:t>为子弹和木块之间的平均作用力；</w:t>
      </w:r>
    </w:p>
    <w:p w:rsidR="00B24D88" w:rsidRPr="000F6A35" w:rsidRDefault="00DC551A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F6A35">
        <w:rPr>
          <w:rFonts w:ascii="宋体" w:hAnsi="宋体" w:cs="宋体" w:hint="eastAsia"/>
          <w:w w:val="104"/>
        </w:rPr>
        <w:t>③</w:t>
      </w:r>
      <w:r w:rsidRPr="000F6A35">
        <w:rPr>
          <w:rFonts w:ascii="Times New Roman" w:hAnsi="Times New Roman"/>
          <w:w w:val="104"/>
        </w:rPr>
        <w:t>类比碰撞模型：该种情况损失的机械能最多，相当于完全非弹性碰撞。</w:t>
      </w:r>
    </w:p>
    <w:p w:rsidR="00B24D88" w:rsidRPr="000F6A35" w:rsidRDefault="002540E3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F6A35">
        <w:rPr>
          <w:rFonts w:ascii="Times New Roman" w:hAnsi="Times New Roman"/>
          <w:w w:val="104"/>
        </w:rPr>
        <w:t>(</w:t>
      </w:r>
      <w:r w:rsidR="00DC551A" w:rsidRPr="000F6A35">
        <w:rPr>
          <w:rFonts w:ascii="Times New Roman" w:hAnsi="Times New Roman"/>
          <w:w w:val="104"/>
        </w:rPr>
        <w:t>2</w:t>
      </w:r>
      <w:r w:rsidRPr="000F6A35">
        <w:rPr>
          <w:rFonts w:ascii="Times New Roman" w:hAnsi="Times New Roman"/>
          <w:w w:val="104"/>
        </w:rPr>
        <w:t>)</w:t>
      </w:r>
      <w:r w:rsidR="00DC551A" w:rsidRPr="000F6A35">
        <w:rPr>
          <w:rFonts w:ascii="Times New Roman" w:hAnsi="Times New Roman"/>
          <w:w w:val="104"/>
        </w:rPr>
        <w:t>子弹穿透木块，有</w:t>
      </w:r>
      <w:r w:rsidR="00DC551A" w:rsidRPr="000F6A35">
        <w:rPr>
          <w:rFonts w:ascii="Times New Roman" w:hAnsi="Times New Roman"/>
          <w:i/>
          <w:w w:val="104"/>
        </w:rPr>
        <w:t>mv</w:t>
      </w:r>
      <w:r w:rsidR="00DC551A" w:rsidRPr="000F6A35">
        <w:rPr>
          <w:rFonts w:ascii="Times New Roman" w:hAnsi="Times New Roman"/>
          <w:w w:val="104"/>
          <w:vertAlign w:val="subscript"/>
        </w:rPr>
        <w:t>0</w:t>
      </w:r>
      <w:r w:rsidR="00A51642" w:rsidRPr="000F6A35">
        <w:rPr>
          <w:rFonts w:ascii="Times New Roman" w:hAnsi="Times New Roman"/>
          <w:w w:val="104"/>
        </w:rPr>
        <w:t>＝</w:t>
      </w:r>
      <w:r w:rsidR="00DC551A" w:rsidRPr="000F6A35">
        <w:rPr>
          <w:rFonts w:ascii="Times New Roman" w:hAnsi="Times New Roman"/>
          <w:i/>
          <w:w w:val="104"/>
        </w:rPr>
        <w:t>mv</w:t>
      </w:r>
      <w:r w:rsidR="00DC551A" w:rsidRPr="000F6A35">
        <w:rPr>
          <w:rFonts w:ascii="Times New Roman" w:hAnsi="Times New Roman"/>
          <w:w w:val="104"/>
          <w:vertAlign w:val="subscript"/>
        </w:rPr>
        <w:t>1</w:t>
      </w:r>
      <w:r w:rsidR="00A51642" w:rsidRPr="000F6A35">
        <w:rPr>
          <w:rFonts w:ascii="Times New Roman" w:hAnsi="Times New Roman"/>
          <w:w w:val="104"/>
        </w:rPr>
        <w:t>＋</w:t>
      </w:r>
      <w:r w:rsidR="00DC551A" w:rsidRPr="000F6A35">
        <w:rPr>
          <w:rFonts w:ascii="Times New Roman" w:hAnsi="Times New Roman"/>
          <w:i/>
          <w:w w:val="104"/>
        </w:rPr>
        <w:t>Mv</w:t>
      </w:r>
      <w:r w:rsidR="00DC551A" w:rsidRPr="000F6A35">
        <w:rPr>
          <w:rFonts w:ascii="Times New Roman" w:hAnsi="Times New Roman"/>
          <w:w w:val="104"/>
          <w:vertAlign w:val="subscript"/>
        </w:rPr>
        <w:t>2</w:t>
      </w:r>
      <w:r w:rsidR="00DC551A" w:rsidRPr="000F6A35">
        <w:rPr>
          <w:rFonts w:ascii="Times New Roman" w:hAnsi="Times New Roman"/>
          <w:w w:val="104"/>
        </w:rPr>
        <w:t>；</w:t>
      </w:r>
    </w:p>
    <w:p w:rsidR="00B24D88" w:rsidRPr="000F6A35" w:rsidRDefault="00DC551A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F6A35">
        <w:rPr>
          <w:rFonts w:ascii="宋体" w:hAnsi="宋体" w:cs="宋体" w:hint="eastAsia"/>
          <w:w w:val="104"/>
        </w:rPr>
        <w:t>①</w:t>
      </w:r>
      <w:r w:rsidRPr="000F6A35">
        <w:rPr>
          <w:rFonts w:ascii="Times New Roman" w:hAnsi="Times New Roman"/>
          <w:w w:val="104"/>
        </w:rPr>
        <w:t>系统损失的机械能</w:t>
      </w:r>
    </w:p>
    <w:p w:rsidR="00B24D88" w:rsidRPr="000F6A35" w:rsidRDefault="00DC551A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F6A35">
        <w:rPr>
          <w:rFonts w:ascii="Times New Roman" w:hAnsi="Times New Roman"/>
          <w:w w:val="104"/>
        </w:rPr>
        <w:t>Δ</w:t>
      </w:r>
      <w:r w:rsidRPr="000F6A35">
        <w:rPr>
          <w:rFonts w:ascii="Times New Roman" w:hAnsi="Times New Roman"/>
          <w:i/>
          <w:w w:val="104"/>
        </w:rPr>
        <w:t>E</w:t>
      </w:r>
      <w:r w:rsidRPr="000F6A35">
        <w:rPr>
          <w:rFonts w:ascii="Times New Roman" w:hAnsi="Times New Roman"/>
          <w:w w:val="104"/>
          <w:vertAlign w:val="subscript"/>
        </w:rPr>
        <w:t>损</w:t>
      </w:r>
      <w:r w:rsidR="00A51642" w:rsidRPr="000F6A35">
        <w:rPr>
          <w:rFonts w:ascii="Times New Roman" w:hAnsi="Times New Roman"/>
          <w:w w:val="104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0F6A35">
        <w:rPr>
          <w:rFonts w:ascii="Times New Roman" w:hAnsi="Times New Roman"/>
          <w:i/>
          <w:w w:val="104"/>
        </w:rPr>
        <w:t>m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w w:val="104"/>
          </w:rPr>
          <m:t>－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0F6A35">
        <w:rPr>
          <w:rFonts w:ascii="Times New Roman" w:hAnsi="Times New Roman"/>
          <w:i/>
          <w:w w:val="104"/>
        </w:rPr>
        <w:t>m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w w:val="104"/>
          </w:rPr>
          <m:t>－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0F6A35">
        <w:rPr>
          <w:rFonts w:ascii="Times New Roman" w:hAnsi="Times New Roman"/>
          <w:i/>
          <w:w w:val="104"/>
        </w:rPr>
        <w:t>M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</m:oMath>
      <w:r w:rsidRPr="000F6A35">
        <w:rPr>
          <w:rFonts w:ascii="Times New Roman" w:hAnsi="Times New Roman"/>
          <w:w w:val="104"/>
        </w:rPr>
        <w:t>；</w:t>
      </w:r>
    </w:p>
    <w:p w:rsidR="00B24D88" w:rsidRPr="000F6A35" w:rsidRDefault="00DC551A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F6A35">
        <w:rPr>
          <w:rFonts w:ascii="宋体" w:hAnsi="宋体" w:cs="宋体" w:hint="eastAsia"/>
          <w:w w:val="104"/>
        </w:rPr>
        <w:t>②</w:t>
      </w:r>
      <w:r w:rsidRPr="000F6A35">
        <w:rPr>
          <w:rFonts w:ascii="Times New Roman" w:hAnsi="Times New Roman"/>
          <w:w w:val="104"/>
        </w:rPr>
        <w:t>系统增加的内能</w:t>
      </w:r>
      <w:r w:rsidRPr="000F6A35">
        <w:rPr>
          <w:rFonts w:ascii="Times New Roman" w:hAnsi="Times New Roman"/>
          <w:i/>
          <w:w w:val="104"/>
        </w:rPr>
        <w:t>Q</w:t>
      </w:r>
      <w:r w:rsidR="00A51642" w:rsidRPr="000F6A35">
        <w:rPr>
          <w:rFonts w:ascii="Times New Roman" w:hAnsi="Times New Roman"/>
          <w:w w:val="104"/>
        </w:rPr>
        <w:t>＝</w:t>
      </w:r>
      <w:r w:rsidRPr="000F6A35">
        <w:rPr>
          <w:rFonts w:ascii="Times New Roman" w:hAnsi="Times New Roman"/>
          <w:i/>
          <w:w w:val="104"/>
        </w:rPr>
        <w:t>F</w:t>
      </w:r>
      <w:r w:rsidRPr="000F6A35">
        <w:rPr>
          <w:rFonts w:ascii="Times New Roman" w:hAnsi="Times New Roman"/>
          <w:w w:val="104"/>
          <w:vertAlign w:val="subscript"/>
        </w:rPr>
        <w:t>f</w:t>
      </w:r>
      <w:r w:rsidRPr="000F6A35">
        <w:rPr>
          <w:rFonts w:ascii="Times New Roman" w:hAnsi="Times New Roman"/>
          <w:w w:val="104"/>
        </w:rPr>
        <w:t>·</w:t>
      </w:r>
      <w:r w:rsidRPr="000F6A35">
        <w:rPr>
          <w:rFonts w:ascii="Times New Roman" w:hAnsi="Times New Roman"/>
          <w:i/>
          <w:w w:val="104"/>
        </w:rPr>
        <w:t>d</w:t>
      </w:r>
      <w:r w:rsidR="00A51642" w:rsidRPr="000F6A35">
        <w:rPr>
          <w:rFonts w:ascii="Times New Roman" w:hAnsi="Times New Roman"/>
          <w:w w:val="104"/>
        </w:rPr>
        <w:t>＝</w:t>
      </w:r>
      <w:r w:rsidRPr="000F6A35">
        <w:rPr>
          <w:rFonts w:ascii="Times New Roman" w:hAnsi="Times New Roman"/>
          <w:w w:val="104"/>
        </w:rPr>
        <w:t>Δ</w:t>
      </w:r>
      <w:r w:rsidRPr="000F6A35">
        <w:rPr>
          <w:rFonts w:ascii="Times New Roman" w:hAnsi="Times New Roman"/>
          <w:i/>
          <w:w w:val="104"/>
        </w:rPr>
        <w:t>E</w:t>
      </w:r>
      <w:r w:rsidRPr="000F6A35">
        <w:rPr>
          <w:rFonts w:ascii="Times New Roman" w:hAnsi="Times New Roman"/>
          <w:w w:val="104"/>
          <w:vertAlign w:val="subscript"/>
        </w:rPr>
        <w:t>损</w:t>
      </w:r>
      <w:r w:rsidRPr="000F6A35">
        <w:rPr>
          <w:rFonts w:ascii="Times New Roman" w:hAnsi="Times New Roman"/>
          <w:w w:val="104"/>
        </w:rPr>
        <w:t>，其中</w:t>
      </w:r>
      <w:r w:rsidRPr="000F6A35">
        <w:rPr>
          <w:rFonts w:ascii="Times New Roman" w:hAnsi="Times New Roman"/>
          <w:i/>
          <w:w w:val="104"/>
        </w:rPr>
        <w:t>d</w:t>
      </w:r>
      <w:r w:rsidRPr="000F6A35">
        <w:rPr>
          <w:rFonts w:ascii="Times New Roman" w:hAnsi="Times New Roman"/>
          <w:w w:val="104"/>
        </w:rPr>
        <w:t>为木块的长度；</w:t>
      </w:r>
    </w:p>
    <w:p w:rsidR="00B24D88" w:rsidRPr="000F6A35" w:rsidRDefault="00DC551A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F6A35">
        <w:rPr>
          <w:rFonts w:ascii="宋体" w:hAnsi="宋体" w:cs="宋体" w:hint="eastAsia"/>
          <w:w w:val="104"/>
        </w:rPr>
        <w:lastRenderedPageBreak/>
        <w:t>③</w:t>
      </w:r>
      <w:r w:rsidRPr="000F6A35">
        <w:rPr>
          <w:rFonts w:ascii="Times New Roman" w:hAnsi="Times New Roman"/>
          <w:w w:val="104"/>
        </w:rPr>
        <w:t>类比碰撞模型：相当于非弹性碰撞。</w:t>
      </w:r>
    </w:p>
    <w:p w:rsidR="00B24D88" w:rsidRPr="000F6A35" w:rsidRDefault="0070483C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F6A35">
        <w:rPr>
          <w:rFonts w:ascii="Times New Roman" w:hAnsi="Times New Roman"/>
          <w:noProof/>
        </w:rPr>
        <w:drawing>
          <wp:inline distT="0" distB="0" distL="0" distR="0">
            <wp:extent cx="38100" cy="108585"/>
            <wp:effectExtent l="0" t="0" r="0" b="5715"/>
            <wp:docPr id="258" name="image15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57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C551A" w:rsidRPr="000F6A35">
        <w:rPr>
          <w:rFonts w:ascii="Times New Roman" w:eastAsia="黑体" w:hAnsi="Times New Roman"/>
          <w:w w:val="104"/>
        </w:rPr>
        <w:t>例</w:t>
      </w:r>
      <w:r w:rsidR="00DC551A" w:rsidRPr="000F6A35">
        <w:rPr>
          <w:rFonts w:ascii="Times New Roman" w:hAnsi="Times New Roman"/>
          <w:w w:val="104"/>
        </w:rPr>
        <w:t>1</w:t>
      </w:r>
      <w:r w:rsidRPr="000F6A35">
        <w:rPr>
          <w:rFonts w:ascii="Times New Roman" w:hAnsi="Times New Roman"/>
          <w:noProof/>
        </w:rPr>
        <w:drawing>
          <wp:inline distT="0" distB="0" distL="0" distR="0">
            <wp:extent cx="38100" cy="108585"/>
            <wp:effectExtent l="0" t="0" r="0" b="5715"/>
            <wp:docPr id="259" name="image15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58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C551A" w:rsidRPr="000F6A35">
        <w:rPr>
          <w:rFonts w:ascii="Times New Roman" w:hAnsi="Times New Roman"/>
          <w:w w:val="104"/>
        </w:rPr>
        <w:t xml:space="preserve">　一质量</w:t>
      </w:r>
      <w:r w:rsidR="00DC551A" w:rsidRPr="000F6A35">
        <w:rPr>
          <w:rFonts w:ascii="Times New Roman" w:hAnsi="Times New Roman"/>
          <w:i/>
          <w:w w:val="104"/>
        </w:rPr>
        <w:t>M</w:t>
      </w:r>
      <w:r w:rsidR="00A51642" w:rsidRPr="000F6A35">
        <w:rPr>
          <w:rFonts w:ascii="Times New Roman" w:hAnsi="Times New Roman"/>
          <w:w w:val="104"/>
        </w:rPr>
        <w:t>＝</w:t>
      </w:r>
      <w:r w:rsidR="00DC551A" w:rsidRPr="000F6A35">
        <w:rPr>
          <w:rFonts w:ascii="Times New Roman" w:hAnsi="Times New Roman"/>
          <w:w w:val="104"/>
        </w:rPr>
        <w:t>0</w:t>
      </w:r>
      <w:r w:rsidR="002540E3" w:rsidRPr="000F6A35">
        <w:rPr>
          <w:rFonts w:ascii="Times New Roman" w:hAnsi="Times New Roman"/>
          <w:w w:val="104"/>
        </w:rPr>
        <w:t>.</w:t>
      </w:r>
      <w:r w:rsidR="00DC551A" w:rsidRPr="000F6A35">
        <w:rPr>
          <w:rFonts w:ascii="Times New Roman" w:hAnsi="Times New Roman"/>
          <w:w w:val="104"/>
        </w:rPr>
        <w:t>080 kg</w:t>
      </w:r>
      <w:r w:rsidR="00DC551A" w:rsidRPr="000F6A35">
        <w:rPr>
          <w:rFonts w:ascii="Times New Roman" w:hAnsi="Times New Roman"/>
          <w:w w:val="104"/>
        </w:rPr>
        <w:t>、棱长</w:t>
      </w:r>
      <w:r w:rsidR="00DC551A" w:rsidRPr="000F6A35">
        <w:rPr>
          <w:rFonts w:ascii="Times New Roman" w:hAnsi="Times New Roman"/>
          <w:i/>
          <w:w w:val="104"/>
        </w:rPr>
        <w:t>b</w:t>
      </w:r>
      <w:r w:rsidR="00A51642" w:rsidRPr="000F6A35">
        <w:rPr>
          <w:rFonts w:ascii="Times New Roman" w:hAnsi="Times New Roman"/>
          <w:w w:val="104"/>
        </w:rPr>
        <w:t>＝</w:t>
      </w:r>
      <w:r w:rsidR="00DC551A" w:rsidRPr="000F6A35">
        <w:rPr>
          <w:rFonts w:ascii="Times New Roman" w:hAnsi="Times New Roman"/>
          <w:w w:val="104"/>
        </w:rPr>
        <w:t>10 cm</w:t>
      </w:r>
      <w:r w:rsidR="00DC551A" w:rsidRPr="000F6A35">
        <w:rPr>
          <w:rFonts w:ascii="Times New Roman" w:hAnsi="Times New Roman"/>
          <w:w w:val="104"/>
        </w:rPr>
        <w:t>的正方体木块放置在光滑的水平面上，现有一质量</w:t>
      </w:r>
      <w:r w:rsidR="00DC551A" w:rsidRPr="000F6A35">
        <w:rPr>
          <w:rFonts w:ascii="Times New Roman" w:hAnsi="Times New Roman"/>
          <w:i/>
          <w:w w:val="104"/>
        </w:rPr>
        <w:t>m</w:t>
      </w:r>
      <w:r w:rsidR="00A51642" w:rsidRPr="000F6A35">
        <w:rPr>
          <w:rFonts w:ascii="Times New Roman" w:hAnsi="Times New Roman"/>
          <w:w w:val="104"/>
        </w:rPr>
        <w:t>＝</w:t>
      </w:r>
      <w:r w:rsidR="00DC551A" w:rsidRPr="000F6A35">
        <w:rPr>
          <w:rFonts w:ascii="Times New Roman" w:hAnsi="Times New Roman"/>
          <w:w w:val="104"/>
        </w:rPr>
        <w:t>0</w:t>
      </w:r>
      <w:r w:rsidR="002540E3" w:rsidRPr="000F6A35">
        <w:rPr>
          <w:rFonts w:ascii="Times New Roman" w:hAnsi="Times New Roman"/>
          <w:w w:val="104"/>
        </w:rPr>
        <w:t>.</w:t>
      </w:r>
      <w:r w:rsidR="00DC551A" w:rsidRPr="000F6A35">
        <w:rPr>
          <w:rFonts w:ascii="Times New Roman" w:hAnsi="Times New Roman"/>
          <w:w w:val="104"/>
        </w:rPr>
        <w:t>020 kg</w:t>
      </w:r>
      <w:r w:rsidR="00DC551A" w:rsidRPr="000F6A35">
        <w:rPr>
          <w:rFonts w:ascii="Times New Roman" w:hAnsi="Times New Roman"/>
          <w:w w:val="104"/>
        </w:rPr>
        <w:t>的子弹，以</w:t>
      </w:r>
      <w:r w:rsidR="00DC551A" w:rsidRPr="000F6A35">
        <w:rPr>
          <w:rFonts w:ascii="Times New Roman" w:hAnsi="Times New Roman"/>
          <w:i/>
          <w:w w:val="104"/>
        </w:rPr>
        <w:t>v</w:t>
      </w:r>
      <w:r w:rsidR="00DC551A" w:rsidRPr="000F6A35">
        <w:rPr>
          <w:rFonts w:ascii="Times New Roman" w:hAnsi="Times New Roman"/>
          <w:w w:val="104"/>
          <w:vertAlign w:val="subscript"/>
        </w:rPr>
        <w:t>1</w:t>
      </w:r>
      <w:r w:rsidR="00A51642" w:rsidRPr="000F6A35">
        <w:rPr>
          <w:rFonts w:ascii="Times New Roman" w:hAnsi="Times New Roman"/>
          <w:w w:val="104"/>
        </w:rPr>
        <w:t>＝</w:t>
      </w:r>
      <w:r w:rsidR="00DC551A" w:rsidRPr="000F6A35">
        <w:rPr>
          <w:rFonts w:ascii="Times New Roman" w:hAnsi="Times New Roman"/>
          <w:w w:val="104"/>
        </w:rPr>
        <w:t>100 m/s</w:t>
      </w:r>
      <w:r w:rsidR="00DC551A" w:rsidRPr="000F6A35">
        <w:rPr>
          <w:rFonts w:ascii="Times New Roman" w:hAnsi="Times New Roman"/>
          <w:w w:val="104"/>
        </w:rPr>
        <w:t>的速度水平射向木块，子弹的速度方向与木块表面垂直，如果用钉子将木块固定在桌上，则子弹可穿过木块，穿过后子弹的速度为</w:t>
      </w:r>
      <w:r w:rsidR="00DC551A" w:rsidRPr="000F6A35">
        <w:rPr>
          <w:rFonts w:ascii="Times New Roman" w:hAnsi="Times New Roman"/>
          <w:i/>
          <w:w w:val="104"/>
        </w:rPr>
        <w:t>v</w:t>
      </w:r>
      <w:r w:rsidR="00DC551A" w:rsidRPr="000F6A35">
        <w:rPr>
          <w:rFonts w:ascii="Times New Roman" w:hAnsi="Times New Roman"/>
          <w:w w:val="104"/>
          <w:vertAlign w:val="subscript"/>
        </w:rPr>
        <w:t>2</w:t>
      </w:r>
      <w:r w:rsidR="00A51642" w:rsidRPr="000F6A35">
        <w:rPr>
          <w:rFonts w:ascii="Times New Roman" w:hAnsi="Times New Roman"/>
          <w:w w:val="104"/>
        </w:rPr>
        <w:t>＝</w:t>
      </w:r>
      <w:r w:rsidR="00DC551A" w:rsidRPr="000F6A35">
        <w:rPr>
          <w:rFonts w:ascii="Times New Roman" w:hAnsi="Times New Roman"/>
          <w:w w:val="104"/>
        </w:rPr>
        <w:t>50 m/s</w:t>
      </w:r>
      <w:r w:rsidR="00DC551A" w:rsidRPr="000F6A35">
        <w:rPr>
          <w:rFonts w:ascii="Times New Roman" w:hAnsi="Times New Roman"/>
          <w:w w:val="104"/>
        </w:rPr>
        <w:t>。</w:t>
      </w:r>
    </w:p>
    <w:p w:rsidR="00B24D88" w:rsidRPr="000F6A35" w:rsidRDefault="002540E3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F6A35">
        <w:rPr>
          <w:rFonts w:ascii="Times New Roman" w:hAnsi="Times New Roman"/>
          <w:w w:val="104"/>
        </w:rPr>
        <w:t>(</w:t>
      </w:r>
      <w:r w:rsidR="00DC551A" w:rsidRPr="000F6A35">
        <w:rPr>
          <w:rFonts w:ascii="Times New Roman" w:hAnsi="Times New Roman"/>
          <w:w w:val="104"/>
        </w:rPr>
        <w:t>1</w:t>
      </w:r>
      <w:r w:rsidRPr="000F6A35">
        <w:rPr>
          <w:rFonts w:ascii="Times New Roman" w:hAnsi="Times New Roman"/>
          <w:w w:val="104"/>
        </w:rPr>
        <w:t>)</w:t>
      </w:r>
      <w:r w:rsidR="00DC551A" w:rsidRPr="000F6A35">
        <w:rPr>
          <w:rFonts w:ascii="Times New Roman" w:hAnsi="Times New Roman"/>
          <w:w w:val="104"/>
        </w:rPr>
        <w:t>求子弹穿过木块的过程中受到的平均阻力大小</w:t>
      </w:r>
      <w:r w:rsidR="00DC551A" w:rsidRPr="000F6A35">
        <w:rPr>
          <w:rFonts w:ascii="Times New Roman" w:hAnsi="Times New Roman"/>
          <w:i/>
          <w:w w:val="104"/>
        </w:rPr>
        <w:t>F</w:t>
      </w:r>
      <w:r w:rsidR="00DC551A" w:rsidRPr="000F6A35">
        <w:rPr>
          <w:rFonts w:ascii="Times New Roman" w:hAnsi="Times New Roman"/>
          <w:w w:val="104"/>
          <w:vertAlign w:val="subscript"/>
        </w:rPr>
        <w:t>f</w:t>
      </w:r>
      <w:r w:rsidR="00DC551A" w:rsidRPr="000F6A35">
        <w:rPr>
          <w:rFonts w:ascii="Times New Roman" w:hAnsi="Times New Roman"/>
          <w:w w:val="104"/>
        </w:rPr>
        <w:t>；</w:t>
      </w:r>
    </w:p>
    <w:p w:rsidR="00B24D88" w:rsidRPr="000F6A35" w:rsidRDefault="002540E3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F6A35">
        <w:rPr>
          <w:rFonts w:ascii="Times New Roman" w:hAnsi="Times New Roman"/>
          <w:w w:val="104"/>
        </w:rPr>
        <w:t>(</w:t>
      </w:r>
      <w:r w:rsidR="00DC551A" w:rsidRPr="000F6A35">
        <w:rPr>
          <w:rFonts w:ascii="Times New Roman" w:hAnsi="Times New Roman"/>
          <w:w w:val="104"/>
        </w:rPr>
        <w:t>2</w:t>
      </w:r>
      <w:r w:rsidRPr="000F6A35">
        <w:rPr>
          <w:rFonts w:ascii="Times New Roman" w:hAnsi="Times New Roman"/>
          <w:w w:val="104"/>
        </w:rPr>
        <w:t>)</w:t>
      </w:r>
      <w:r w:rsidR="00DC551A" w:rsidRPr="000F6A35">
        <w:rPr>
          <w:rFonts w:ascii="Times New Roman" w:hAnsi="Times New Roman"/>
          <w:w w:val="104"/>
        </w:rPr>
        <w:t>如果木块不固定，试判断子弹能否穿过木块；</w:t>
      </w:r>
    </w:p>
    <w:p w:rsidR="00B24D88" w:rsidRPr="000F6A35" w:rsidRDefault="002540E3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F6A35">
        <w:rPr>
          <w:rFonts w:ascii="Times New Roman" w:hAnsi="Times New Roman"/>
          <w:w w:val="104"/>
        </w:rPr>
        <w:t>(</w:t>
      </w:r>
      <w:r w:rsidR="00DC551A" w:rsidRPr="000F6A35">
        <w:rPr>
          <w:rFonts w:ascii="Times New Roman" w:hAnsi="Times New Roman"/>
          <w:w w:val="104"/>
        </w:rPr>
        <w:t>3</w:t>
      </w:r>
      <w:r w:rsidRPr="000F6A35">
        <w:rPr>
          <w:rFonts w:ascii="Times New Roman" w:hAnsi="Times New Roman"/>
          <w:w w:val="104"/>
        </w:rPr>
        <w:t>)</w:t>
      </w:r>
      <w:r w:rsidR="00DC551A" w:rsidRPr="000F6A35">
        <w:rPr>
          <w:rFonts w:ascii="Times New Roman" w:hAnsi="Times New Roman"/>
          <w:w w:val="104"/>
        </w:rPr>
        <w:t>在</w:t>
      </w:r>
      <w:r w:rsidRPr="000F6A35">
        <w:rPr>
          <w:rFonts w:ascii="Times New Roman" w:hAnsi="Times New Roman"/>
          <w:w w:val="104"/>
        </w:rPr>
        <w:t>(</w:t>
      </w:r>
      <w:r w:rsidR="00DC551A" w:rsidRPr="000F6A35">
        <w:rPr>
          <w:rFonts w:ascii="Times New Roman" w:hAnsi="Times New Roman"/>
          <w:w w:val="104"/>
        </w:rPr>
        <w:t>2</w:t>
      </w:r>
      <w:r w:rsidRPr="000F6A35">
        <w:rPr>
          <w:rFonts w:ascii="Times New Roman" w:hAnsi="Times New Roman"/>
          <w:w w:val="104"/>
        </w:rPr>
        <w:t>)</w:t>
      </w:r>
      <w:r w:rsidR="00DC551A" w:rsidRPr="000F6A35">
        <w:rPr>
          <w:rFonts w:ascii="Times New Roman" w:hAnsi="Times New Roman"/>
          <w:w w:val="104"/>
        </w:rPr>
        <w:t>的情况下，木块和子弹的最终速度分别为多大？</w:t>
      </w:r>
    </w:p>
    <w:p w:rsidR="00A90BB7" w:rsidRDefault="00A90BB7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eastAsia="黑体" w:hAnsi="Times New Roman"/>
          <w:w w:val="104"/>
        </w:rPr>
      </w:pPr>
    </w:p>
    <w:p w:rsidR="00A90BB7" w:rsidRDefault="00A90BB7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eastAsia="黑体" w:hAnsi="Times New Roman"/>
          <w:w w:val="104"/>
        </w:rPr>
      </w:pPr>
    </w:p>
    <w:p w:rsidR="00A90BB7" w:rsidRDefault="00A90BB7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eastAsia="黑体" w:hAnsi="Times New Roman"/>
          <w:w w:val="104"/>
        </w:rPr>
      </w:pPr>
    </w:p>
    <w:p w:rsidR="00A90BB7" w:rsidRDefault="0070483C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  <w:w w:val="104"/>
        </w:rPr>
      </w:pPr>
      <w:r w:rsidRPr="000F6A35">
        <w:rPr>
          <w:rFonts w:ascii="Times New Roman" w:hAnsi="Times New Roman"/>
          <w:noProof/>
        </w:rPr>
        <w:drawing>
          <wp:inline distT="0" distB="0" distL="0" distR="0">
            <wp:extent cx="38100" cy="108585"/>
            <wp:effectExtent l="0" t="0" r="0" b="5715"/>
            <wp:docPr id="260" name="image15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59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C551A" w:rsidRPr="000F6A35">
        <w:rPr>
          <w:rFonts w:ascii="Times New Roman" w:eastAsia="黑体" w:hAnsi="Times New Roman"/>
          <w:w w:val="104"/>
        </w:rPr>
        <w:t>例</w:t>
      </w:r>
      <w:r w:rsidR="00DC551A" w:rsidRPr="000F6A35">
        <w:rPr>
          <w:rFonts w:ascii="Times New Roman" w:hAnsi="Times New Roman"/>
          <w:w w:val="104"/>
        </w:rPr>
        <w:t>2</w:t>
      </w:r>
      <w:r w:rsidRPr="000F6A35">
        <w:rPr>
          <w:rFonts w:ascii="Times New Roman" w:hAnsi="Times New Roman"/>
          <w:noProof/>
        </w:rPr>
        <w:drawing>
          <wp:inline distT="0" distB="0" distL="0" distR="0">
            <wp:extent cx="38100" cy="108585"/>
            <wp:effectExtent l="0" t="0" r="0" b="5715"/>
            <wp:docPr id="261" name="image16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0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C551A" w:rsidRPr="000F6A35">
        <w:rPr>
          <w:rFonts w:ascii="Times New Roman" w:hAnsi="Times New Roman"/>
          <w:w w:val="104"/>
        </w:rPr>
        <w:t xml:space="preserve">　</w:t>
      </w:r>
      <w:r w:rsidR="002540E3" w:rsidRPr="000F6A35">
        <w:rPr>
          <w:rFonts w:ascii="Times New Roman" w:hAnsi="Times New Roman"/>
          <w:w w:val="104"/>
        </w:rPr>
        <w:t>(</w:t>
      </w:r>
      <w:r w:rsidR="00DC551A" w:rsidRPr="000F6A35">
        <w:rPr>
          <w:rFonts w:ascii="Times New Roman" w:eastAsia="楷体" w:hAnsi="Times New Roman"/>
          <w:w w:val="104"/>
        </w:rPr>
        <w:t>多选</w:t>
      </w:r>
      <w:r w:rsidR="002540E3" w:rsidRPr="000F6A35">
        <w:rPr>
          <w:rFonts w:ascii="Times New Roman" w:hAnsi="Times New Roman"/>
          <w:w w:val="104"/>
        </w:rPr>
        <w:t>)</w:t>
      </w:r>
      <w:r w:rsidR="00DC551A" w:rsidRPr="000F6A35">
        <w:rPr>
          <w:rFonts w:ascii="Times New Roman" w:hAnsi="Times New Roman"/>
          <w:w w:val="104"/>
        </w:rPr>
        <w:t>矩形滑块由不同材料的上、下两层粘合在一起组成，将其放在光滑的水平面上，质量为</w:t>
      </w:r>
      <w:r w:rsidR="00DC551A" w:rsidRPr="000F6A35">
        <w:rPr>
          <w:rFonts w:ascii="Times New Roman" w:hAnsi="Times New Roman"/>
          <w:i/>
          <w:w w:val="104"/>
        </w:rPr>
        <w:t>m</w:t>
      </w:r>
      <w:r w:rsidR="00DC551A" w:rsidRPr="000F6A35">
        <w:rPr>
          <w:rFonts w:ascii="Times New Roman" w:hAnsi="Times New Roman"/>
          <w:w w:val="104"/>
        </w:rPr>
        <w:t>的子弹以速度</w:t>
      </w:r>
      <w:r w:rsidR="00DC551A" w:rsidRPr="000F6A35">
        <w:rPr>
          <w:rFonts w:ascii="Times New Roman" w:hAnsi="Times New Roman"/>
          <w:i/>
          <w:w w:val="104"/>
        </w:rPr>
        <w:t>v</w:t>
      </w:r>
      <w:r w:rsidR="00DC551A" w:rsidRPr="000F6A35">
        <w:rPr>
          <w:rFonts w:ascii="Times New Roman" w:hAnsi="Times New Roman"/>
          <w:w w:val="104"/>
          <w:vertAlign w:val="subscript"/>
        </w:rPr>
        <w:t>0</w:t>
      </w:r>
      <w:r w:rsidR="00DC551A" w:rsidRPr="000F6A35">
        <w:rPr>
          <w:rFonts w:ascii="Times New Roman" w:hAnsi="Times New Roman"/>
          <w:w w:val="104"/>
        </w:rPr>
        <w:t>水平射向滑块，若射击下层，子弹刚好不射出，若射击上层，则子弹刚好能射穿一半厚度，如图所示，则上述两种情况相比较，下列说法正确的是</w:t>
      </w:r>
      <w:r w:rsidR="002540E3" w:rsidRPr="000F6A35">
        <w:rPr>
          <w:rFonts w:ascii="Times New Roman" w:hAnsi="Times New Roman"/>
          <w:w w:val="104"/>
        </w:rPr>
        <w:t>(</w:t>
      </w:r>
      <w:r w:rsidR="00DC551A" w:rsidRPr="000F6A35">
        <w:rPr>
          <w:rFonts w:ascii="Times New Roman" w:hAnsi="Times New Roman"/>
          <w:w w:val="104"/>
        </w:rPr>
        <w:t xml:space="preserve">　　</w:t>
      </w:r>
      <w:r w:rsidR="002540E3" w:rsidRPr="000F6A35">
        <w:rPr>
          <w:rFonts w:ascii="Times New Roman" w:hAnsi="Times New Roman"/>
          <w:w w:val="104"/>
        </w:rPr>
        <w:t>)</w:t>
      </w:r>
    </w:p>
    <w:p w:rsidR="00B24D88" w:rsidRPr="000F6A35" w:rsidRDefault="00A90BB7" w:rsidP="00A90BB7">
      <w:pPr>
        <w:tabs>
          <w:tab w:val="left" w:pos="2268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0F6A35">
        <w:rPr>
          <w:rFonts w:ascii="Times New Roman" w:hAnsi="Times New Roman"/>
          <w:noProof/>
        </w:rPr>
        <w:drawing>
          <wp:inline distT="0" distB="0" distL="0" distR="0" wp14:anchorId="6DA3B763" wp14:editId="3CBF4089">
            <wp:extent cx="1153795" cy="429895"/>
            <wp:effectExtent l="0" t="0" r="8255" b="8255"/>
            <wp:docPr id="262" name="image16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1.jpe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3795" cy="429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4D88" w:rsidRPr="000F6A35" w:rsidRDefault="00DC551A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F6A35">
        <w:rPr>
          <w:rFonts w:ascii="Times New Roman" w:hAnsi="Times New Roman"/>
          <w:w w:val="104"/>
        </w:rPr>
        <w:t>A</w:t>
      </w:r>
      <w:r w:rsidR="002540E3" w:rsidRPr="000F6A35">
        <w:rPr>
          <w:rFonts w:ascii="Times New Roman" w:hAnsi="Times New Roman"/>
          <w:w w:val="104"/>
        </w:rPr>
        <w:t>.</w:t>
      </w:r>
      <w:r w:rsidRPr="000F6A35">
        <w:rPr>
          <w:rFonts w:ascii="Times New Roman" w:hAnsi="Times New Roman"/>
          <w:w w:val="104"/>
        </w:rPr>
        <w:t>子弹的末速度大小相等</w:t>
      </w:r>
    </w:p>
    <w:p w:rsidR="00B24D88" w:rsidRPr="000F6A35" w:rsidRDefault="00DC551A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F6A35">
        <w:rPr>
          <w:rFonts w:ascii="Times New Roman" w:hAnsi="Times New Roman"/>
          <w:w w:val="104"/>
        </w:rPr>
        <w:t>B</w:t>
      </w:r>
      <w:r w:rsidR="002540E3" w:rsidRPr="000F6A35">
        <w:rPr>
          <w:rFonts w:ascii="Times New Roman" w:hAnsi="Times New Roman"/>
          <w:w w:val="104"/>
        </w:rPr>
        <w:t>.</w:t>
      </w:r>
      <w:r w:rsidRPr="000F6A35">
        <w:rPr>
          <w:rFonts w:ascii="Times New Roman" w:hAnsi="Times New Roman"/>
          <w:w w:val="104"/>
        </w:rPr>
        <w:t>系统产生的热量一样多</w:t>
      </w:r>
    </w:p>
    <w:p w:rsidR="00B24D88" w:rsidRPr="000F6A35" w:rsidRDefault="00DC551A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F6A35">
        <w:rPr>
          <w:rFonts w:ascii="Times New Roman" w:hAnsi="Times New Roman"/>
          <w:w w:val="104"/>
        </w:rPr>
        <w:t>C</w:t>
      </w:r>
      <w:r w:rsidR="002540E3" w:rsidRPr="000F6A35">
        <w:rPr>
          <w:rFonts w:ascii="Times New Roman" w:hAnsi="Times New Roman"/>
          <w:w w:val="104"/>
        </w:rPr>
        <w:t>.</w:t>
      </w:r>
      <w:r w:rsidRPr="000F6A35">
        <w:rPr>
          <w:rFonts w:ascii="Times New Roman" w:hAnsi="Times New Roman"/>
          <w:w w:val="104"/>
        </w:rPr>
        <w:t>子弹对滑块做的功相同</w:t>
      </w:r>
    </w:p>
    <w:p w:rsidR="00B24D88" w:rsidRPr="000F6A35" w:rsidRDefault="00DC551A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F6A35">
        <w:rPr>
          <w:rFonts w:ascii="Times New Roman" w:hAnsi="Times New Roman"/>
          <w:w w:val="104"/>
        </w:rPr>
        <w:t>D</w:t>
      </w:r>
      <w:r w:rsidR="002540E3" w:rsidRPr="000F6A35">
        <w:rPr>
          <w:rFonts w:ascii="Times New Roman" w:hAnsi="Times New Roman"/>
          <w:w w:val="104"/>
        </w:rPr>
        <w:t>.</w:t>
      </w:r>
      <w:r w:rsidRPr="000F6A35">
        <w:rPr>
          <w:rFonts w:ascii="Times New Roman" w:hAnsi="Times New Roman"/>
          <w:w w:val="104"/>
        </w:rPr>
        <w:t>子弹和滑块间的水平作用力一样大</w:t>
      </w:r>
    </w:p>
    <w:p w:rsidR="00B24D88" w:rsidRPr="000F6A35" w:rsidRDefault="00DC551A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F6A35">
        <w:rPr>
          <w:rFonts w:ascii="Times New Roman" w:eastAsia="微软雅黑" w:hAnsi="Times New Roman"/>
        </w:rPr>
        <w:t>二、滑块</w:t>
      </w:r>
      <w:r w:rsidRPr="000F6A35">
        <w:rPr>
          <w:rFonts w:ascii="Times New Roman" w:eastAsia="微软雅黑" w:hAnsi="Times New Roman"/>
        </w:rPr>
        <w:t>—</w:t>
      </w:r>
      <w:r w:rsidRPr="000F6A35">
        <w:rPr>
          <w:rFonts w:ascii="Times New Roman" w:eastAsia="微软雅黑" w:hAnsi="Times New Roman"/>
        </w:rPr>
        <w:t>木板模型</w:t>
      </w:r>
    </w:p>
    <w:p w:rsidR="00B24D88" w:rsidRPr="000F6A35" w:rsidRDefault="00DC551A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F6A35">
        <w:rPr>
          <w:rFonts w:ascii="Times New Roman" w:hAnsi="Times New Roman"/>
          <w:w w:val="104"/>
        </w:rPr>
        <w:t>1</w:t>
      </w:r>
      <w:r w:rsidR="002540E3" w:rsidRPr="000F6A35">
        <w:rPr>
          <w:rFonts w:ascii="Times New Roman" w:hAnsi="Times New Roman"/>
          <w:w w:val="104"/>
        </w:rPr>
        <w:t>.</w:t>
      </w:r>
      <w:r w:rsidRPr="000F6A35">
        <w:rPr>
          <w:rFonts w:ascii="Times New Roman" w:hAnsi="Times New Roman"/>
          <w:w w:val="104"/>
        </w:rPr>
        <w:t>模型图例</w:t>
      </w:r>
    </w:p>
    <w:p w:rsidR="00B24D88" w:rsidRPr="000F6A35" w:rsidRDefault="0070483C" w:rsidP="000F6A35">
      <w:pPr>
        <w:tabs>
          <w:tab w:val="left" w:pos="2268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  <w:w w:val="104"/>
        </w:rPr>
      </w:pPr>
      <w:r w:rsidRPr="000F6A35">
        <w:rPr>
          <w:rFonts w:ascii="Times New Roman" w:hAnsi="Times New Roman"/>
          <w:noProof/>
        </w:rPr>
        <w:drawing>
          <wp:inline distT="0" distB="0" distL="0" distR="0">
            <wp:extent cx="1403985" cy="685800"/>
            <wp:effectExtent l="0" t="0" r="5715" b="0"/>
            <wp:docPr id="263" name="image16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2.jpe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98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4D88" w:rsidRPr="000F6A35" w:rsidRDefault="00DC551A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F6A35">
        <w:rPr>
          <w:rFonts w:ascii="Times New Roman" w:eastAsia="黑体" w:hAnsi="Times New Roman"/>
        </w:rPr>
        <w:t>说明</w:t>
      </w:r>
      <w:r w:rsidRPr="000F6A35">
        <w:rPr>
          <w:rFonts w:ascii="Times New Roman" w:eastAsia="楷体" w:hAnsi="Times New Roman"/>
        </w:rPr>
        <w:t>：水平面光滑，滑块从左侧边缘滑上木板。</w:t>
      </w:r>
    </w:p>
    <w:p w:rsidR="00B24D88" w:rsidRPr="000F6A35" w:rsidRDefault="00DC551A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F6A35">
        <w:rPr>
          <w:rFonts w:ascii="Times New Roman" w:hAnsi="Times New Roman"/>
          <w:w w:val="104"/>
        </w:rPr>
        <w:t>2</w:t>
      </w:r>
      <w:r w:rsidR="002540E3" w:rsidRPr="000F6A35">
        <w:rPr>
          <w:rFonts w:ascii="Times New Roman" w:hAnsi="Times New Roman"/>
          <w:w w:val="104"/>
        </w:rPr>
        <w:t>.</w:t>
      </w:r>
      <w:r w:rsidRPr="000F6A35">
        <w:rPr>
          <w:rFonts w:ascii="Times New Roman" w:hAnsi="Times New Roman"/>
          <w:w w:val="104"/>
        </w:rPr>
        <w:t>模型特点</w:t>
      </w:r>
    </w:p>
    <w:p w:rsidR="00B24D88" w:rsidRPr="000F6A35" w:rsidRDefault="002540E3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F6A35">
        <w:rPr>
          <w:rFonts w:ascii="Times New Roman" w:hAnsi="Times New Roman"/>
          <w:w w:val="104"/>
        </w:rPr>
        <w:t>(</w:t>
      </w:r>
      <w:r w:rsidR="00DC551A" w:rsidRPr="000F6A35">
        <w:rPr>
          <w:rFonts w:ascii="Times New Roman" w:hAnsi="Times New Roman"/>
          <w:w w:val="104"/>
        </w:rPr>
        <w:t>1</w:t>
      </w:r>
      <w:r w:rsidRPr="000F6A35">
        <w:rPr>
          <w:rFonts w:ascii="Times New Roman" w:hAnsi="Times New Roman"/>
          <w:w w:val="104"/>
        </w:rPr>
        <w:t>)</w:t>
      </w:r>
      <w:r w:rsidR="00DC551A" w:rsidRPr="000F6A35">
        <w:rPr>
          <w:rFonts w:ascii="Times New Roman" w:hAnsi="Times New Roman"/>
          <w:w w:val="104"/>
        </w:rPr>
        <w:t>相互作用特点：地面水平光滑，系统所受合外力</w:t>
      </w:r>
      <w:r w:rsidR="00DC551A" w:rsidRPr="000F6A35">
        <w:rPr>
          <w:rFonts w:ascii="Times New Roman" w:hAnsi="Times New Roman"/>
          <w:w w:val="104"/>
          <w:u w:val="single"/>
        </w:rPr>
        <w:t xml:space="preserve">　　　　</w:t>
      </w:r>
      <w:r w:rsidR="00DC551A" w:rsidRPr="000F6A35">
        <w:rPr>
          <w:rFonts w:ascii="Times New Roman" w:hAnsi="Times New Roman"/>
          <w:w w:val="104"/>
        </w:rPr>
        <w:t>。</w:t>
      </w:r>
      <w:r w:rsidR="00DC551A" w:rsidRPr="000F6A35">
        <w:rPr>
          <w:rFonts w:ascii="Times New Roman" w:hAnsi="Times New Roman"/>
          <w:w w:val="104"/>
        </w:rPr>
        <w:t> </w:t>
      </w:r>
    </w:p>
    <w:p w:rsidR="00B24D88" w:rsidRPr="000F6A35" w:rsidRDefault="002540E3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F6A35">
        <w:rPr>
          <w:rFonts w:ascii="Times New Roman" w:hAnsi="Times New Roman"/>
          <w:w w:val="104"/>
        </w:rPr>
        <w:t>(</w:t>
      </w:r>
      <w:r w:rsidR="00DC551A" w:rsidRPr="000F6A35">
        <w:rPr>
          <w:rFonts w:ascii="Times New Roman" w:hAnsi="Times New Roman"/>
          <w:w w:val="104"/>
        </w:rPr>
        <w:t>2</w:t>
      </w:r>
      <w:r w:rsidRPr="000F6A35">
        <w:rPr>
          <w:rFonts w:ascii="Times New Roman" w:hAnsi="Times New Roman"/>
          <w:w w:val="104"/>
        </w:rPr>
        <w:t>)</w:t>
      </w:r>
      <w:r w:rsidR="00DC551A" w:rsidRPr="000F6A35">
        <w:rPr>
          <w:rFonts w:ascii="Times New Roman" w:hAnsi="Times New Roman"/>
          <w:w w:val="104"/>
        </w:rPr>
        <w:t>系统动量特点：系统动量</w:t>
      </w:r>
      <w:r w:rsidR="00DC551A" w:rsidRPr="000F6A35">
        <w:rPr>
          <w:rFonts w:ascii="Times New Roman" w:hAnsi="Times New Roman"/>
          <w:w w:val="104"/>
          <w:u w:val="single"/>
        </w:rPr>
        <w:t xml:space="preserve">　　　　</w:t>
      </w:r>
      <w:r w:rsidR="00DC551A" w:rsidRPr="000F6A35">
        <w:rPr>
          <w:rFonts w:ascii="Times New Roman" w:hAnsi="Times New Roman"/>
          <w:w w:val="104"/>
        </w:rPr>
        <w:t>。</w:t>
      </w:r>
      <w:r w:rsidR="00DC551A" w:rsidRPr="000F6A35">
        <w:rPr>
          <w:rFonts w:ascii="Times New Roman" w:hAnsi="Times New Roman"/>
          <w:w w:val="104"/>
        </w:rPr>
        <w:t> </w:t>
      </w:r>
    </w:p>
    <w:p w:rsidR="00B24D88" w:rsidRPr="000F6A35" w:rsidRDefault="002540E3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F6A35">
        <w:rPr>
          <w:rFonts w:ascii="Times New Roman" w:hAnsi="Times New Roman"/>
          <w:w w:val="104"/>
        </w:rPr>
        <w:t>(</w:t>
      </w:r>
      <w:r w:rsidR="00DC551A" w:rsidRPr="000F6A35">
        <w:rPr>
          <w:rFonts w:ascii="Times New Roman" w:hAnsi="Times New Roman"/>
          <w:w w:val="104"/>
        </w:rPr>
        <w:t>3</w:t>
      </w:r>
      <w:r w:rsidRPr="000F6A35">
        <w:rPr>
          <w:rFonts w:ascii="Times New Roman" w:hAnsi="Times New Roman"/>
          <w:w w:val="104"/>
        </w:rPr>
        <w:t>)</w:t>
      </w:r>
      <w:r w:rsidR="00DC551A" w:rsidRPr="000F6A35">
        <w:rPr>
          <w:rFonts w:ascii="Times New Roman" w:hAnsi="Times New Roman"/>
          <w:w w:val="104"/>
        </w:rPr>
        <w:t>系统能量特点：系统机械能有损失，损失的机械能转化为</w:t>
      </w:r>
      <w:r w:rsidR="00DC551A" w:rsidRPr="000F6A35">
        <w:rPr>
          <w:rFonts w:ascii="Times New Roman" w:hAnsi="Times New Roman"/>
          <w:w w:val="104"/>
          <w:u w:val="single"/>
        </w:rPr>
        <w:t xml:space="preserve">　　　　　　　　</w:t>
      </w:r>
      <w:r w:rsidR="00DC551A" w:rsidRPr="000F6A35">
        <w:rPr>
          <w:rFonts w:ascii="Times New Roman" w:hAnsi="Times New Roman"/>
          <w:w w:val="104"/>
        </w:rPr>
        <w:t>。</w:t>
      </w:r>
      <w:r w:rsidR="00DC551A" w:rsidRPr="000F6A35">
        <w:rPr>
          <w:rFonts w:ascii="Times New Roman" w:hAnsi="Times New Roman"/>
          <w:w w:val="104"/>
        </w:rPr>
        <w:t> </w:t>
      </w:r>
    </w:p>
    <w:p w:rsidR="00B24D88" w:rsidRPr="000F6A35" w:rsidRDefault="00DC551A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F6A35">
        <w:rPr>
          <w:rFonts w:ascii="Times New Roman" w:hAnsi="Times New Roman"/>
          <w:w w:val="104"/>
        </w:rPr>
        <w:t>3</w:t>
      </w:r>
      <w:r w:rsidR="002540E3" w:rsidRPr="000F6A35">
        <w:rPr>
          <w:rFonts w:ascii="Times New Roman" w:hAnsi="Times New Roman"/>
          <w:w w:val="104"/>
        </w:rPr>
        <w:t>.</w:t>
      </w:r>
      <w:r w:rsidRPr="000F6A35">
        <w:rPr>
          <w:rFonts w:ascii="Times New Roman" w:hAnsi="Times New Roman"/>
          <w:w w:val="104"/>
        </w:rPr>
        <w:t>两种情况</w:t>
      </w:r>
    </w:p>
    <w:p w:rsidR="00B24D88" w:rsidRPr="000F6A35" w:rsidRDefault="002540E3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F6A35">
        <w:rPr>
          <w:rFonts w:ascii="Times New Roman" w:hAnsi="Times New Roman"/>
          <w:w w:val="104"/>
        </w:rPr>
        <w:t>(</w:t>
      </w:r>
      <w:r w:rsidR="00DC551A" w:rsidRPr="000F6A35">
        <w:rPr>
          <w:rFonts w:ascii="Times New Roman" w:hAnsi="Times New Roman"/>
          <w:w w:val="104"/>
        </w:rPr>
        <w:t>1</w:t>
      </w:r>
      <w:r w:rsidRPr="000F6A35">
        <w:rPr>
          <w:rFonts w:ascii="Times New Roman" w:hAnsi="Times New Roman"/>
          <w:w w:val="104"/>
        </w:rPr>
        <w:t>)</w:t>
      </w:r>
      <w:r w:rsidR="00DC551A" w:rsidRPr="000F6A35">
        <w:rPr>
          <w:rFonts w:ascii="Times New Roman" w:hAnsi="Times New Roman"/>
          <w:w w:val="104"/>
        </w:rPr>
        <w:t>若木板足够长，滑块始终未滑离木板，二者最终共速，即有</w:t>
      </w:r>
      <w:r w:rsidR="00DC551A" w:rsidRPr="000F6A35">
        <w:rPr>
          <w:rFonts w:ascii="Times New Roman" w:hAnsi="Times New Roman"/>
          <w:i/>
          <w:w w:val="104"/>
        </w:rPr>
        <w:t>mv</w:t>
      </w:r>
      <w:r w:rsidR="00DC551A" w:rsidRPr="000F6A35">
        <w:rPr>
          <w:rFonts w:ascii="Times New Roman" w:hAnsi="Times New Roman"/>
          <w:w w:val="104"/>
          <w:vertAlign w:val="subscript"/>
        </w:rPr>
        <w:t>0</w:t>
      </w:r>
      <w:r w:rsidR="00A51642" w:rsidRPr="000F6A35">
        <w:rPr>
          <w:rFonts w:ascii="Times New Roman" w:hAnsi="Times New Roman"/>
          <w:w w:val="104"/>
        </w:rPr>
        <w:t>＝</w:t>
      </w:r>
      <w:r w:rsidRPr="000F6A35">
        <w:rPr>
          <w:rFonts w:ascii="Times New Roman" w:hAnsi="Times New Roman"/>
          <w:w w:val="104"/>
        </w:rPr>
        <w:t>(</w:t>
      </w:r>
      <w:r w:rsidR="00DC551A" w:rsidRPr="000F6A35">
        <w:rPr>
          <w:rFonts w:ascii="Times New Roman" w:hAnsi="Times New Roman"/>
          <w:i/>
          <w:w w:val="104"/>
        </w:rPr>
        <w:t>m</w:t>
      </w:r>
      <w:r w:rsidR="00A51642" w:rsidRPr="000F6A35">
        <w:rPr>
          <w:rFonts w:ascii="Times New Roman" w:hAnsi="Times New Roman"/>
          <w:w w:val="104"/>
        </w:rPr>
        <w:t>＋</w:t>
      </w:r>
      <w:r w:rsidR="00DC551A" w:rsidRPr="000F6A35">
        <w:rPr>
          <w:rFonts w:ascii="Times New Roman" w:hAnsi="Times New Roman"/>
          <w:i/>
          <w:w w:val="104"/>
        </w:rPr>
        <w:t>M</w:t>
      </w:r>
      <w:r w:rsidRPr="000F6A35">
        <w:rPr>
          <w:rFonts w:ascii="Times New Roman" w:hAnsi="Times New Roman"/>
          <w:w w:val="104"/>
        </w:rPr>
        <w:t>)</w:t>
      </w:r>
      <w:r w:rsidR="00DC551A" w:rsidRPr="000F6A35">
        <w:rPr>
          <w:rFonts w:ascii="Times New Roman" w:hAnsi="Times New Roman"/>
          <w:i/>
          <w:w w:val="104"/>
        </w:rPr>
        <w:t>v</w:t>
      </w:r>
      <w:r w:rsidR="00DC551A" w:rsidRPr="000F6A35">
        <w:rPr>
          <w:rFonts w:ascii="Times New Roman" w:hAnsi="Times New Roman"/>
          <w:w w:val="104"/>
          <w:vertAlign w:val="subscript"/>
        </w:rPr>
        <w:t>共</w:t>
      </w:r>
      <w:r w:rsidR="00DC551A" w:rsidRPr="000F6A35">
        <w:rPr>
          <w:rFonts w:ascii="Times New Roman" w:hAnsi="Times New Roman"/>
          <w:w w:val="104"/>
        </w:rPr>
        <w:t>；</w:t>
      </w:r>
    </w:p>
    <w:p w:rsidR="00B24D88" w:rsidRPr="000F6A35" w:rsidRDefault="00DC551A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F6A35">
        <w:rPr>
          <w:rFonts w:ascii="宋体" w:hAnsi="宋体" w:cs="宋体" w:hint="eastAsia"/>
          <w:w w:val="104"/>
        </w:rPr>
        <w:t>①</w:t>
      </w:r>
      <w:r w:rsidRPr="000F6A35">
        <w:rPr>
          <w:rFonts w:ascii="Times New Roman" w:hAnsi="Times New Roman"/>
          <w:w w:val="104"/>
        </w:rPr>
        <w:t>系统损失的机械能</w:t>
      </w:r>
      <w:r w:rsidRPr="000F6A35">
        <w:rPr>
          <w:rFonts w:ascii="Times New Roman" w:hAnsi="Times New Roman"/>
          <w:w w:val="104"/>
        </w:rPr>
        <w:t>Δ</w:t>
      </w:r>
      <w:r w:rsidRPr="000F6A35">
        <w:rPr>
          <w:rFonts w:ascii="Times New Roman" w:hAnsi="Times New Roman"/>
          <w:i/>
          <w:w w:val="104"/>
        </w:rPr>
        <w:t>E</w:t>
      </w:r>
      <w:r w:rsidRPr="000F6A35">
        <w:rPr>
          <w:rFonts w:ascii="Times New Roman" w:hAnsi="Times New Roman"/>
          <w:w w:val="104"/>
          <w:vertAlign w:val="subscript"/>
        </w:rPr>
        <w:t>损</w:t>
      </w:r>
      <w:r w:rsidR="00A51642" w:rsidRPr="000F6A35">
        <w:rPr>
          <w:rFonts w:ascii="Times New Roman" w:hAnsi="Times New Roman"/>
          <w:w w:val="104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0F6A35">
        <w:rPr>
          <w:rFonts w:ascii="Times New Roman" w:hAnsi="Times New Roman"/>
          <w:i/>
          <w:w w:val="104"/>
        </w:rPr>
        <w:t>m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w w:val="104"/>
          </w:rPr>
          <m:t>－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="002540E3" w:rsidRPr="000F6A35">
        <w:rPr>
          <w:rFonts w:ascii="Times New Roman" w:hAnsi="Times New Roman"/>
          <w:w w:val="104"/>
        </w:rPr>
        <w:t>(</w:t>
      </w:r>
      <w:r w:rsidRPr="000F6A35">
        <w:rPr>
          <w:rFonts w:ascii="Times New Roman" w:hAnsi="Times New Roman"/>
          <w:i/>
          <w:w w:val="104"/>
        </w:rPr>
        <w:t>m</w:t>
      </w:r>
      <w:r w:rsidR="00A51642" w:rsidRPr="000F6A35">
        <w:rPr>
          <w:rFonts w:ascii="Times New Roman" w:hAnsi="Times New Roman"/>
          <w:w w:val="104"/>
        </w:rPr>
        <w:t>＋</w:t>
      </w:r>
      <w:r w:rsidRPr="000F6A35">
        <w:rPr>
          <w:rFonts w:ascii="Times New Roman" w:hAnsi="Times New Roman"/>
          <w:i/>
          <w:w w:val="104"/>
        </w:rPr>
        <w:t>M</w:t>
      </w:r>
      <w:r w:rsidR="002540E3" w:rsidRPr="000F6A35">
        <w:rPr>
          <w:rFonts w:ascii="Times New Roman" w:hAnsi="Times New Roman"/>
          <w:w w:val="104"/>
        </w:rPr>
        <w:t>)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共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</m:oMath>
      <w:r w:rsidRPr="000F6A35">
        <w:rPr>
          <w:rFonts w:ascii="Times New Roman" w:hAnsi="Times New Roman"/>
          <w:w w:val="104"/>
        </w:rPr>
        <w:t>；</w:t>
      </w:r>
    </w:p>
    <w:p w:rsidR="00B24D88" w:rsidRPr="000F6A35" w:rsidRDefault="00DC551A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F6A35">
        <w:rPr>
          <w:rFonts w:ascii="宋体" w:hAnsi="宋体" w:cs="宋体" w:hint="eastAsia"/>
          <w:w w:val="104"/>
        </w:rPr>
        <w:t>②</w:t>
      </w:r>
      <w:r w:rsidRPr="000F6A35">
        <w:rPr>
          <w:rFonts w:ascii="Times New Roman" w:hAnsi="Times New Roman"/>
          <w:w w:val="104"/>
        </w:rPr>
        <w:t>系统增加的内能</w:t>
      </w:r>
      <w:r w:rsidRPr="000F6A35">
        <w:rPr>
          <w:rFonts w:ascii="Times New Roman" w:hAnsi="Times New Roman"/>
          <w:i/>
          <w:w w:val="104"/>
        </w:rPr>
        <w:t>Q</w:t>
      </w:r>
      <w:r w:rsidR="00A51642" w:rsidRPr="000F6A35">
        <w:rPr>
          <w:rFonts w:ascii="Times New Roman" w:hAnsi="Times New Roman"/>
          <w:w w:val="104"/>
        </w:rPr>
        <w:t>＝</w:t>
      </w:r>
      <w:r w:rsidRPr="000F6A35">
        <w:rPr>
          <w:rFonts w:ascii="Times New Roman" w:hAnsi="Times New Roman"/>
          <w:i/>
          <w:w w:val="104"/>
        </w:rPr>
        <w:t>F</w:t>
      </w:r>
      <w:r w:rsidRPr="000F6A35">
        <w:rPr>
          <w:rFonts w:ascii="Times New Roman" w:hAnsi="Times New Roman"/>
          <w:w w:val="104"/>
          <w:vertAlign w:val="subscript"/>
        </w:rPr>
        <w:t>f</w:t>
      </w:r>
      <w:r w:rsidRPr="000F6A35">
        <w:rPr>
          <w:rFonts w:ascii="Times New Roman" w:hAnsi="Times New Roman"/>
          <w:w w:val="104"/>
        </w:rPr>
        <w:t>·</w:t>
      </w:r>
      <w:r w:rsidRPr="000F6A35">
        <w:rPr>
          <w:rFonts w:ascii="Times New Roman" w:hAnsi="Times New Roman"/>
          <w:i/>
          <w:w w:val="104"/>
        </w:rPr>
        <w:t>x</w:t>
      </w:r>
      <w:r w:rsidR="00A51642" w:rsidRPr="000F6A35">
        <w:rPr>
          <w:rFonts w:ascii="Times New Roman" w:hAnsi="Times New Roman"/>
          <w:w w:val="104"/>
        </w:rPr>
        <w:t>＝</w:t>
      </w:r>
      <w:r w:rsidRPr="000F6A35">
        <w:rPr>
          <w:rFonts w:ascii="Times New Roman" w:hAnsi="Times New Roman"/>
          <w:w w:val="104"/>
        </w:rPr>
        <w:t>Δ</w:t>
      </w:r>
      <w:r w:rsidRPr="000F6A35">
        <w:rPr>
          <w:rFonts w:ascii="Times New Roman" w:hAnsi="Times New Roman"/>
          <w:i/>
          <w:w w:val="104"/>
        </w:rPr>
        <w:t>E</w:t>
      </w:r>
      <w:r w:rsidRPr="000F6A35">
        <w:rPr>
          <w:rFonts w:ascii="Times New Roman" w:hAnsi="Times New Roman"/>
          <w:w w:val="104"/>
          <w:vertAlign w:val="subscript"/>
        </w:rPr>
        <w:t>损</w:t>
      </w:r>
      <w:r w:rsidRPr="000F6A35">
        <w:rPr>
          <w:rFonts w:ascii="Times New Roman" w:hAnsi="Times New Roman"/>
          <w:w w:val="104"/>
        </w:rPr>
        <w:t>，其中</w:t>
      </w:r>
      <w:r w:rsidRPr="000F6A35">
        <w:rPr>
          <w:rFonts w:ascii="Times New Roman" w:hAnsi="Times New Roman"/>
          <w:i/>
          <w:w w:val="104"/>
        </w:rPr>
        <w:t>x</w:t>
      </w:r>
      <w:r w:rsidRPr="000F6A35">
        <w:rPr>
          <w:rFonts w:ascii="Times New Roman" w:hAnsi="Times New Roman"/>
          <w:w w:val="104"/>
        </w:rPr>
        <w:t>为两者间的相对位移，</w:t>
      </w:r>
      <w:r w:rsidRPr="000F6A35">
        <w:rPr>
          <w:rFonts w:ascii="Times New Roman" w:hAnsi="Times New Roman"/>
          <w:i/>
          <w:w w:val="104"/>
        </w:rPr>
        <w:t>F</w:t>
      </w:r>
      <w:r w:rsidRPr="000F6A35">
        <w:rPr>
          <w:rFonts w:ascii="Times New Roman" w:hAnsi="Times New Roman"/>
          <w:w w:val="104"/>
          <w:vertAlign w:val="subscript"/>
        </w:rPr>
        <w:t>f</w:t>
      </w:r>
      <w:r w:rsidRPr="000F6A35">
        <w:rPr>
          <w:rFonts w:ascii="Times New Roman" w:hAnsi="Times New Roman"/>
          <w:w w:val="104"/>
        </w:rPr>
        <w:t>为滑块和木板之间的滑动摩擦力大小；</w:t>
      </w:r>
    </w:p>
    <w:p w:rsidR="00B24D88" w:rsidRPr="000F6A35" w:rsidRDefault="00DC551A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F6A35">
        <w:rPr>
          <w:rFonts w:ascii="宋体" w:hAnsi="宋体" w:cs="宋体" w:hint="eastAsia"/>
          <w:w w:val="104"/>
        </w:rPr>
        <w:t>③</w:t>
      </w:r>
      <w:r w:rsidRPr="000F6A35">
        <w:rPr>
          <w:rFonts w:ascii="Times New Roman" w:hAnsi="Times New Roman"/>
          <w:w w:val="104"/>
        </w:rPr>
        <w:t>类比碰撞模型：该种情况损失的机械能最多，相当于完全非弹性碰撞。</w:t>
      </w:r>
    </w:p>
    <w:p w:rsidR="00B24D88" w:rsidRPr="000F6A35" w:rsidRDefault="002540E3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F6A35">
        <w:rPr>
          <w:rFonts w:ascii="Times New Roman" w:hAnsi="Times New Roman"/>
          <w:w w:val="104"/>
        </w:rPr>
        <w:t>(</w:t>
      </w:r>
      <w:r w:rsidR="00DC551A" w:rsidRPr="000F6A35">
        <w:rPr>
          <w:rFonts w:ascii="Times New Roman" w:hAnsi="Times New Roman"/>
          <w:w w:val="104"/>
        </w:rPr>
        <w:t>2</w:t>
      </w:r>
      <w:r w:rsidRPr="000F6A35">
        <w:rPr>
          <w:rFonts w:ascii="Times New Roman" w:hAnsi="Times New Roman"/>
          <w:w w:val="104"/>
        </w:rPr>
        <w:t>)</w:t>
      </w:r>
      <w:r w:rsidR="00DC551A" w:rsidRPr="000F6A35">
        <w:rPr>
          <w:rFonts w:ascii="Times New Roman" w:hAnsi="Times New Roman"/>
          <w:w w:val="104"/>
        </w:rPr>
        <w:t>若滑块能够滑离木板，有</w:t>
      </w:r>
      <w:r w:rsidR="00DC551A" w:rsidRPr="000F6A35">
        <w:rPr>
          <w:rFonts w:ascii="Times New Roman" w:hAnsi="Times New Roman"/>
          <w:i/>
          <w:w w:val="104"/>
        </w:rPr>
        <w:t>mv</w:t>
      </w:r>
      <w:r w:rsidR="00DC551A" w:rsidRPr="000F6A35">
        <w:rPr>
          <w:rFonts w:ascii="Times New Roman" w:hAnsi="Times New Roman"/>
          <w:w w:val="104"/>
          <w:vertAlign w:val="subscript"/>
        </w:rPr>
        <w:t>0</w:t>
      </w:r>
      <w:r w:rsidR="00A51642" w:rsidRPr="000F6A35">
        <w:rPr>
          <w:rFonts w:ascii="Times New Roman" w:hAnsi="Times New Roman"/>
          <w:w w:val="104"/>
        </w:rPr>
        <w:t>＝</w:t>
      </w:r>
      <w:r w:rsidR="00DC551A" w:rsidRPr="000F6A35">
        <w:rPr>
          <w:rFonts w:ascii="Times New Roman" w:hAnsi="Times New Roman"/>
          <w:i/>
          <w:w w:val="104"/>
        </w:rPr>
        <w:t>mv</w:t>
      </w:r>
      <w:r w:rsidR="00DC551A" w:rsidRPr="000F6A35">
        <w:rPr>
          <w:rFonts w:ascii="Times New Roman" w:hAnsi="Times New Roman"/>
          <w:w w:val="104"/>
          <w:vertAlign w:val="subscript"/>
        </w:rPr>
        <w:t>1</w:t>
      </w:r>
      <w:r w:rsidR="00A51642" w:rsidRPr="000F6A35">
        <w:rPr>
          <w:rFonts w:ascii="Times New Roman" w:hAnsi="Times New Roman"/>
          <w:w w:val="104"/>
        </w:rPr>
        <w:t>＋</w:t>
      </w:r>
      <w:r w:rsidR="00DC551A" w:rsidRPr="000F6A35">
        <w:rPr>
          <w:rFonts w:ascii="Times New Roman" w:hAnsi="Times New Roman"/>
          <w:i/>
          <w:w w:val="104"/>
        </w:rPr>
        <w:t>Mv</w:t>
      </w:r>
      <w:r w:rsidR="00DC551A" w:rsidRPr="000F6A35">
        <w:rPr>
          <w:rFonts w:ascii="Times New Roman" w:hAnsi="Times New Roman"/>
          <w:w w:val="104"/>
          <w:vertAlign w:val="subscript"/>
        </w:rPr>
        <w:t>2</w:t>
      </w:r>
    </w:p>
    <w:p w:rsidR="00B24D88" w:rsidRPr="000F6A35" w:rsidRDefault="00DC551A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F6A35">
        <w:rPr>
          <w:rFonts w:ascii="宋体" w:hAnsi="宋体" w:cs="宋体" w:hint="eastAsia"/>
          <w:w w:val="104"/>
        </w:rPr>
        <w:t>①</w:t>
      </w:r>
      <w:r w:rsidRPr="000F6A35">
        <w:rPr>
          <w:rFonts w:ascii="Times New Roman" w:hAnsi="Times New Roman"/>
          <w:w w:val="104"/>
        </w:rPr>
        <w:t>系统损失的机械能</w:t>
      </w:r>
    </w:p>
    <w:p w:rsidR="00B24D88" w:rsidRPr="000F6A35" w:rsidRDefault="00DC551A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F6A35">
        <w:rPr>
          <w:rFonts w:ascii="Times New Roman" w:hAnsi="Times New Roman"/>
          <w:w w:val="104"/>
        </w:rPr>
        <w:t>Δ</w:t>
      </w:r>
      <w:r w:rsidRPr="000F6A35">
        <w:rPr>
          <w:rFonts w:ascii="Times New Roman" w:hAnsi="Times New Roman"/>
          <w:i/>
          <w:w w:val="104"/>
        </w:rPr>
        <w:t>E</w:t>
      </w:r>
      <w:r w:rsidRPr="000F6A35">
        <w:rPr>
          <w:rFonts w:ascii="Times New Roman" w:hAnsi="Times New Roman"/>
          <w:w w:val="104"/>
          <w:vertAlign w:val="subscript"/>
        </w:rPr>
        <w:t>损</w:t>
      </w:r>
      <w:r w:rsidR="00A51642" w:rsidRPr="000F6A35">
        <w:rPr>
          <w:rFonts w:ascii="Times New Roman" w:hAnsi="Times New Roman"/>
          <w:w w:val="104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0F6A35">
        <w:rPr>
          <w:rFonts w:ascii="Times New Roman" w:hAnsi="Times New Roman"/>
          <w:i/>
          <w:w w:val="104"/>
        </w:rPr>
        <w:t>m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w w:val="104"/>
          </w:rPr>
          <m:t>－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0F6A35">
        <w:rPr>
          <w:rFonts w:ascii="Times New Roman" w:hAnsi="Times New Roman"/>
          <w:i/>
          <w:w w:val="104"/>
        </w:rPr>
        <w:t>m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w w:val="104"/>
          </w:rPr>
          <m:t>－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0F6A35">
        <w:rPr>
          <w:rFonts w:ascii="Times New Roman" w:hAnsi="Times New Roman"/>
          <w:i/>
          <w:w w:val="104"/>
        </w:rPr>
        <w:t>M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</m:oMath>
      <w:r w:rsidRPr="000F6A35">
        <w:rPr>
          <w:rFonts w:ascii="Times New Roman" w:hAnsi="Times New Roman"/>
          <w:w w:val="104"/>
        </w:rPr>
        <w:t>；</w:t>
      </w:r>
    </w:p>
    <w:p w:rsidR="00B24D88" w:rsidRPr="000F6A35" w:rsidRDefault="00DC551A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F6A35">
        <w:rPr>
          <w:rFonts w:ascii="宋体" w:hAnsi="宋体" w:cs="宋体" w:hint="eastAsia"/>
          <w:w w:val="104"/>
        </w:rPr>
        <w:t>②</w:t>
      </w:r>
      <w:r w:rsidRPr="000F6A35">
        <w:rPr>
          <w:rFonts w:ascii="Times New Roman" w:hAnsi="Times New Roman"/>
          <w:w w:val="104"/>
        </w:rPr>
        <w:t>系统增加的内能</w:t>
      </w:r>
      <w:r w:rsidRPr="000F6A35">
        <w:rPr>
          <w:rFonts w:ascii="Times New Roman" w:hAnsi="Times New Roman"/>
          <w:i/>
          <w:w w:val="104"/>
        </w:rPr>
        <w:t>Q</w:t>
      </w:r>
      <w:r w:rsidR="00A51642" w:rsidRPr="000F6A35">
        <w:rPr>
          <w:rFonts w:ascii="Times New Roman" w:hAnsi="Times New Roman"/>
          <w:w w:val="104"/>
        </w:rPr>
        <w:t>＝</w:t>
      </w:r>
      <w:r w:rsidRPr="000F6A35">
        <w:rPr>
          <w:rFonts w:ascii="Times New Roman" w:hAnsi="Times New Roman"/>
          <w:i/>
          <w:w w:val="104"/>
        </w:rPr>
        <w:t>F</w:t>
      </w:r>
      <w:r w:rsidRPr="000F6A35">
        <w:rPr>
          <w:rFonts w:ascii="Times New Roman" w:hAnsi="Times New Roman"/>
          <w:w w:val="104"/>
          <w:vertAlign w:val="subscript"/>
        </w:rPr>
        <w:t>f</w:t>
      </w:r>
      <w:r w:rsidRPr="000F6A35">
        <w:rPr>
          <w:rFonts w:ascii="Times New Roman" w:hAnsi="Times New Roman"/>
          <w:w w:val="104"/>
        </w:rPr>
        <w:t>·</w:t>
      </w:r>
      <w:r w:rsidRPr="000F6A35">
        <w:rPr>
          <w:rFonts w:ascii="Times New Roman" w:hAnsi="Times New Roman"/>
          <w:i/>
          <w:w w:val="104"/>
        </w:rPr>
        <w:t>L</w:t>
      </w:r>
      <w:r w:rsidRPr="000F6A35">
        <w:rPr>
          <w:rFonts w:ascii="Times New Roman" w:hAnsi="Times New Roman"/>
          <w:w w:val="104"/>
        </w:rPr>
        <w:t>，其中</w:t>
      </w:r>
      <w:r w:rsidRPr="000F6A35">
        <w:rPr>
          <w:rFonts w:ascii="Times New Roman" w:hAnsi="Times New Roman"/>
          <w:i/>
          <w:w w:val="104"/>
        </w:rPr>
        <w:t>L</w:t>
      </w:r>
      <w:r w:rsidRPr="000F6A35">
        <w:rPr>
          <w:rFonts w:ascii="Times New Roman" w:hAnsi="Times New Roman"/>
          <w:w w:val="104"/>
        </w:rPr>
        <w:t>为木板的长度；</w:t>
      </w:r>
    </w:p>
    <w:p w:rsidR="00B24D88" w:rsidRPr="000F6A35" w:rsidRDefault="00DC551A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F6A35">
        <w:rPr>
          <w:rFonts w:ascii="宋体" w:hAnsi="宋体" w:cs="宋体" w:hint="eastAsia"/>
          <w:w w:val="104"/>
        </w:rPr>
        <w:t>③</w:t>
      </w:r>
      <w:r w:rsidRPr="000F6A35">
        <w:rPr>
          <w:rFonts w:ascii="Times New Roman" w:hAnsi="Times New Roman"/>
          <w:w w:val="104"/>
        </w:rPr>
        <w:t>类比碰撞模型：相当于非弹性碰撞。</w:t>
      </w:r>
    </w:p>
    <w:p w:rsidR="00A90BB7" w:rsidRDefault="0070483C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  <w:w w:val="104"/>
        </w:rPr>
      </w:pPr>
      <w:r w:rsidRPr="000F6A35">
        <w:rPr>
          <w:rFonts w:ascii="Times New Roman" w:hAnsi="Times New Roman"/>
          <w:noProof/>
        </w:rPr>
        <w:drawing>
          <wp:inline distT="0" distB="0" distL="0" distR="0">
            <wp:extent cx="38100" cy="108585"/>
            <wp:effectExtent l="0" t="0" r="0" b="5715"/>
            <wp:docPr id="278" name="image16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3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C551A" w:rsidRPr="000F6A35">
        <w:rPr>
          <w:rFonts w:ascii="Times New Roman" w:eastAsia="黑体" w:hAnsi="Times New Roman"/>
          <w:w w:val="104"/>
        </w:rPr>
        <w:t>例</w:t>
      </w:r>
      <w:r w:rsidR="00DC551A" w:rsidRPr="000F6A35">
        <w:rPr>
          <w:rFonts w:ascii="Times New Roman" w:hAnsi="Times New Roman"/>
          <w:w w:val="104"/>
        </w:rPr>
        <w:t>3</w:t>
      </w:r>
      <w:r w:rsidRPr="000F6A35">
        <w:rPr>
          <w:rFonts w:ascii="Times New Roman" w:hAnsi="Times New Roman"/>
          <w:noProof/>
        </w:rPr>
        <w:drawing>
          <wp:inline distT="0" distB="0" distL="0" distR="0">
            <wp:extent cx="38100" cy="108585"/>
            <wp:effectExtent l="0" t="0" r="0" b="5715"/>
            <wp:docPr id="279" name="image16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4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C551A" w:rsidRPr="000F6A35">
        <w:rPr>
          <w:rFonts w:ascii="Times New Roman" w:hAnsi="Times New Roman"/>
          <w:w w:val="104"/>
        </w:rPr>
        <w:t xml:space="preserve">　如图所示，质量</w:t>
      </w:r>
      <w:r w:rsidR="00DC551A" w:rsidRPr="000F6A35">
        <w:rPr>
          <w:rFonts w:ascii="Times New Roman" w:hAnsi="Times New Roman"/>
          <w:i/>
          <w:w w:val="104"/>
        </w:rPr>
        <w:t>m</w:t>
      </w:r>
      <w:r w:rsidR="00DC551A" w:rsidRPr="000F6A35">
        <w:rPr>
          <w:rFonts w:ascii="Times New Roman" w:hAnsi="Times New Roman"/>
          <w:w w:val="104"/>
          <w:vertAlign w:val="subscript"/>
        </w:rPr>
        <w:t>1</w:t>
      </w:r>
      <w:r w:rsidR="00A51642" w:rsidRPr="000F6A35">
        <w:rPr>
          <w:rFonts w:ascii="Times New Roman" w:hAnsi="Times New Roman"/>
          <w:w w:val="104"/>
        </w:rPr>
        <w:t>＝</w:t>
      </w:r>
      <w:r w:rsidR="00DC551A" w:rsidRPr="000F6A35">
        <w:rPr>
          <w:rFonts w:ascii="Times New Roman" w:hAnsi="Times New Roman"/>
          <w:w w:val="104"/>
        </w:rPr>
        <w:t>0</w:t>
      </w:r>
      <w:r w:rsidR="002540E3" w:rsidRPr="000F6A35">
        <w:rPr>
          <w:rFonts w:ascii="Times New Roman" w:hAnsi="Times New Roman"/>
          <w:w w:val="104"/>
        </w:rPr>
        <w:t>.</w:t>
      </w:r>
      <w:r w:rsidR="00DC551A" w:rsidRPr="000F6A35">
        <w:rPr>
          <w:rFonts w:ascii="Times New Roman" w:hAnsi="Times New Roman"/>
          <w:w w:val="104"/>
        </w:rPr>
        <w:t>3 kg</w:t>
      </w:r>
      <w:r w:rsidR="00DC551A" w:rsidRPr="000F6A35">
        <w:rPr>
          <w:rFonts w:ascii="Times New Roman" w:hAnsi="Times New Roman"/>
          <w:w w:val="104"/>
        </w:rPr>
        <w:t>的小车静止在光滑的水平面上，车长</w:t>
      </w:r>
      <w:r w:rsidR="00DC551A" w:rsidRPr="000F6A35">
        <w:rPr>
          <w:rFonts w:ascii="Times New Roman" w:hAnsi="Times New Roman"/>
          <w:i/>
          <w:w w:val="104"/>
        </w:rPr>
        <w:t>L</w:t>
      </w:r>
      <w:r w:rsidR="00A51642" w:rsidRPr="000F6A35">
        <w:rPr>
          <w:rFonts w:ascii="Times New Roman" w:hAnsi="Times New Roman"/>
          <w:w w:val="104"/>
        </w:rPr>
        <w:t>＝</w:t>
      </w:r>
      <w:r w:rsidR="00DC551A" w:rsidRPr="000F6A35">
        <w:rPr>
          <w:rFonts w:ascii="Times New Roman" w:hAnsi="Times New Roman"/>
          <w:w w:val="104"/>
        </w:rPr>
        <w:t>1</w:t>
      </w:r>
      <w:r w:rsidR="002540E3" w:rsidRPr="000F6A35">
        <w:rPr>
          <w:rFonts w:ascii="Times New Roman" w:hAnsi="Times New Roman"/>
          <w:w w:val="104"/>
        </w:rPr>
        <w:t>.</w:t>
      </w:r>
      <w:r w:rsidR="00DC551A" w:rsidRPr="000F6A35">
        <w:rPr>
          <w:rFonts w:ascii="Times New Roman" w:hAnsi="Times New Roman"/>
          <w:w w:val="104"/>
        </w:rPr>
        <w:t>5 m</w:t>
      </w:r>
      <w:r w:rsidR="00DC551A" w:rsidRPr="000F6A35">
        <w:rPr>
          <w:rFonts w:ascii="Times New Roman" w:hAnsi="Times New Roman"/>
          <w:w w:val="104"/>
        </w:rPr>
        <w:t>，现有质量</w:t>
      </w:r>
      <w:r w:rsidR="00DC551A" w:rsidRPr="000F6A35">
        <w:rPr>
          <w:rFonts w:ascii="Times New Roman" w:hAnsi="Times New Roman"/>
          <w:i/>
          <w:w w:val="104"/>
        </w:rPr>
        <w:t>m</w:t>
      </w:r>
      <w:r w:rsidR="00DC551A" w:rsidRPr="000F6A35">
        <w:rPr>
          <w:rFonts w:ascii="Times New Roman" w:hAnsi="Times New Roman"/>
          <w:w w:val="104"/>
          <w:vertAlign w:val="subscript"/>
        </w:rPr>
        <w:t>2</w:t>
      </w:r>
      <w:r w:rsidR="00A51642" w:rsidRPr="000F6A35">
        <w:rPr>
          <w:rFonts w:ascii="Times New Roman" w:hAnsi="Times New Roman"/>
          <w:w w:val="104"/>
        </w:rPr>
        <w:t>＝</w:t>
      </w:r>
      <w:r w:rsidR="00DC551A" w:rsidRPr="000F6A35">
        <w:rPr>
          <w:rFonts w:ascii="Times New Roman" w:hAnsi="Times New Roman"/>
          <w:w w:val="104"/>
        </w:rPr>
        <w:t>0</w:t>
      </w:r>
      <w:r w:rsidR="002540E3" w:rsidRPr="000F6A35">
        <w:rPr>
          <w:rFonts w:ascii="Times New Roman" w:hAnsi="Times New Roman"/>
          <w:w w:val="104"/>
        </w:rPr>
        <w:t>.</w:t>
      </w:r>
      <w:r w:rsidR="00DC551A" w:rsidRPr="000F6A35">
        <w:rPr>
          <w:rFonts w:ascii="Times New Roman" w:hAnsi="Times New Roman"/>
          <w:w w:val="104"/>
        </w:rPr>
        <w:t>2 kg</w:t>
      </w:r>
      <w:r w:rsidR="00DC551A" w:rsidRPr="000F6A35">
        <w:rPr>
          <w:rFonts w:ascii="Times New Roman" w:hAnsi="Times New Roman"/>
          <w:w w:val="104"/>
        </w:rPr>
        <w:t>且可视为质点的物块，以水平向右的速度</w:t>
      </w:r>
      <w:r w:rsidR="00DC551A" w:rsidRPr="000F6A35">
        <w:rPr>
          <w:rFonts w:ascii="Times New Roman" w:hAnsi="Times New Roman"/>
          <w:i/>
          <w:w w:val="104"/>
        </w:rPr>
        <w:t>v</w:t>
      </w:r>
      <w:r w:rsidR="00DC551A" w:rsidRPr="000F6A35">
        <w:rPr>
          <w:rFonts w:ascii="Times New Roman" w:hAnsi="Times New Roman"/>
          <w:w w:val="104"/>
          <w:vertAlign w:val="subscript"/>
        </w:rPr>
        <w:t>0</w:t>
      </w:r>
      <w:r w:rsidR="00A51642" w:rsidRPr="000F6A35">
        <w:rPr>
          <w:rFonts w:ascii="Times New Roman" w:hAnsi="Times New Roman"/>
          <w:w w:val="104"/>
        </w:rPr>
        <w:t>＝</w:t>
      </w:r>
      <w:r w:rsidR="00DC551A" w:rsidRPr="000F6A35">
        <w:rPr>
          <w:rFonts w:ascii="Times New Roman" w:hAnsi="Times New Roman"/>
          <w:w w:val="104"/>
        </w:rPr>
        <w:t>2 m/s</w:t>
      </w:r>
      <w:r w:rsidR="00DC551A" w:rsidRPr="000F6A35">
        <w:rPr>
          <w:rFonts w:ascii="Times New Roman" w:hAnsi="Times New Roman"/>
          <w:w w:val="104"/>
        </w:rPr>
        <w:t>从左端滑上小车，最后在车上某处与小车保持相对静止。物块与小车之间的动摩擦因数</w:t>
      </w:r>
      <w:r w:rsidR="00DC551A" w:rsidRPr="000F6A35">
        <w:rPr>
          <w:rFonts w:ascii="Times New Roman" w:hAnsi="Times New Roman"/>
          <w:i/>
          <w:w w:val="104"/>
        </w:rPr>
        <w:t>μ</w:t>
      </w:r>
      <w:r w:rsidR="00A51642" w:rsidRPr="000F6A35">
        <w:rPr>
          <w:rFonts w:ascii="Times New Roman" w:hAnsi="Times New Roman"/>
          <w:w w:val="104"/>
        </w:rPr>
        <w:t>＝</w:t>
      </w:r>
      <w:r w:rsidR="00DC551A" w:rsidRPr="000F6A35">
        <w:rPr>
          <w:rFonts w:ascii="Times New Roman" w:hAnsi="Times New Roman"/>
          <w:w w:val="104"/>
        </w:rPr>
        <w:t>0</w:t>
      </w:r>
      <w:r w:rsidR="002540E3" w:rsidRPr="000F6A35">
        <w:rPr>
          <w:rFonts w:ascii="Times New Roman" w:hAnsi="Times New Roman"/>
          <w:w w:val="104"/>
        </w:rPr>
        <w:t>.</w:t>
      </w:r>
      <w:r w:rsidR="00DC551A" w:rsidRPr="000F6A35">
        <w:rPr>
          <w:rFonts w:ascii="Times New Roman" w:hAnsi="Times New Roman"/>
          <w:w w:val="104"/>
        </w:rPr>
        <w:t>5</w:t>
      </w:r>
      <w:r w:rsidR="00DC551A" w:rsidRPr="000F6A35">
        <w:rPr>
          <w:rFonts w:ascii="Times New Roman" w:hAnsi="Times New Roman"/>
          <w:w w:val="104"/>
        </w:rPr>
        <w:t>，重力加速度</w:t>
      </w:r>
      <w:r w:rsidR="00DC551A" w:rsidRPr="000F6A35">
        <w:rPr>
          <w:rFonts w:ascii="Times New Roman" w:hAnsi="Times New Roman"/>
          <w:i/>
          <w:w w:val="104"/>
        </w:rPr>
        <w:t>g</w:t>
      </w:r>
      <w:r w:rsidR="00DC551A" w:rsidRPr="000F6A35">
        <w:rPr>
          <w:rFonts w:ascii="Times New Roman" w:hAnsi="Times New Roman"/>
          <w:w w:val="104"/>
        </w:rPr>
        <w:t>取</w:t>
      </w:r>
      <w:r w:rsidR="00DC551A" w:rsidRPr="000F6A35">
        <w:rPr>
          <w:rFonts w:ascii="Times New Roman" w:hAnsi="Times New Roman"/>
          <w:w w:val="104"/>
        </w:rPr>
        <w:t>10 m/s</w:t>
      </w:r>
      <w:r w:rsidR="00DC551A" w:rsidRPr="000F6A35">
        <w:rPr>
          <w:rFonts w:ascii="Times New Roman" w:hAnsi="Times New Roman"/>
          <w:w w:val="104"/>
          <w:vertAlign w:val="superscript"/>
        </w:rPr>
        <w:t>2</w:t>
      </w:r>
      <w:r w:rsidR="00DC551A" w:rsidRPr="000F6A35">
        <w:rPr>
          <w:rFonts w:ascii="Times New Roman" w:hAnsi="Times New Roman"/>
          <w:w w:val="104"/>
        </w:rPr>
        <w:t>，求：</w:t>
      </w:r>
    </w:p>
    <w:p w:rsidR="00B24D88" w:rsidRPr="000F6A35" w:rsidRDefault="00A90BB7" w:rsidP="00A90BB7">
      <w:pPr>
        <w:tabs>
          <w:tab w:val="left" w:pos="2268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0F6A35">
        <w:rPr>
          <w:rFonts w:ascii="Times New Roman" w:hAnsi="Times New Roman"/>
          <w:noProof/>
        </w:rPr>
        <w:drawing>
          <wp:inline distT="0" distB="0" distL="0" distR="0" wp14:anchorId="46A13AA7" wp14:editId="3253EE03">
            <wp:extent cx="1442085" cy="429895"/>
            <wp:effectExtent l="0" t="0" r="5715" b="8255"/>
            <wp:docPr id="280" name="image16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5.jpe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2085" cy="429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4D88" w:rsidRPr="000F6A35" w:rsidRDefault="002540E3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F6A35">
        <w:rPr>
          <w:rFonts w:ascii="Times New Roman" w:hAnsi="Times New Roman"/>
          <w:w w:val="104"/>
        </w:rPr>
        <w:t>(</w:t>
      </w:r>
      <w:r w:rsidR="00DC551A" w:rsidRPr="000F6A35">
        <w:rPr>
          <w:rFonts w:ascii="Times New Roman" w:hAnsi="Times New Roman"/>
          <w:w w:val="104"/>
        </w:rPr>
        <w:t>1</w:t>
      </w:r>
      <w:r w:rsidRPr="000F6A35">
        <w:rPr>
          <w:rFonts w:ascii="Times New Roman" w:hAnsi="Times New Roman"/>
          <w:w w:val="104"/>
        </w:rPr>
        <w:t>)</w:t>
      </w:r>
      <w:r w:rsidR="00DC551A" w:rsidRPr="000F6A35">
        <w:rPr>
          <w:rFonts w:ascii="Times New Roman" w:hAnsi="Times New Roman"/>
          <w:w w:val="104"/>
        </w:rPr>
        <w:t>小车的最大速度大小；</w:t>
      </w:r>
    </w:p>
    <w:p w:rsidR="00B24D88" w:rsidRPr="000F6A35" w:rsidRDefault="002540E3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F6A35">
        <w:rPr>
          <w:rFonts w:ascii="Times New Roman" w:hAnsi="Times New Roman"/>
          <w:w w:val="104"/>
        </w:rPr>
        <w:t>(</w:t>
      </w:r>
      <w:r w:rsidR="00DC551A" w:rsidRPr="000F6A35">
        <w:rPr>
          <w:rFonts w:ascii="Times New Roman" w:hAnsi="Times New Roman"/>
          <w:w w:val="104"/>
        </w:rPr>
        <w:t>2</w:t>
      </w:r>
      <w:r w:rsidRPr="000F6A35">
        <w:rPr>
          <w:rFonts w:ascii="Times New Roman" w:hAnsi="Times New Roman"/>
          <w:w w:val="104"/>
        </w:rPr>
        <w:t>)</w:t>
      </w:r>
      <w:r w:rsidR="00DC551A" w:rsidRPr="000F6A35">
        <w:rPr>
          <w:rFonts w:ascii="Times New Roman" w:hAnsi="Times New Roman"/>
          <w:w w:val="104"/>
        </w:rPr>
        <w:t>要使物块不从小车右端滑出，物块滑上小车左端的速度</w:t>
      </w:r>
      <w:r w:rsidR="00DC551A" w:rsidRPr="000F6A35">
        <w:rPr>
          <w:rFonts w:ascii="Times New Roman" w:hAnsi="Times New Roman"/>
          <w:i/>
          <w:w w:val="104"/>
        </w:rPr>
        <w:t>v</w:t>
      </w:r>
      <w:r w:rsidR="00DC551A" w:rsidRPr="000F6A35">
        <w:rPr>
          <w:rFonts w:ascii="Times New Roman" w:hAnsi="Times New Roman"/>
          <w:w w:val="104"/>
          <w:vertAlign w:val="subscript"/>
        </w:rPr>
        <w:t>0</w:t>
      </w:r>
      <w:r w:rsidR="00DC551A" w:rsidRPr="000F6A35">
        <w:rPr>
          <w:rFonts w:ascii="Times New Roman" w:hAnsi="Times New Roman"/>
          <w:i/>
          <w:w w:val="104"/>
        </w:rPr>
        <w:t>'</w:t>
      </w:r>
      <w:r w:rsidR="00DC551A" w:rsidRPr="000F6A35">
        <w:rPr>
          <w:rFonts w:ascii="Times New Roman" w:hAnsi="Times New Roman"/>
          <w:w w:val="104"/>
        </w:rPr>
        <w:t>不超过多少。</w:t>
      </w:r>
    </w:p>
    <w:p w:rsidR="00A90BB7" w:rsidRDefault="00A90BB7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  <w:i/>
          <w:w w:val="104"/>
          <w:u w:val="dotted"/>
        </w:rPr>
      </w:pPr>
    </w:p>
    <w:p w:rsidR="00A90BB7" w:rsidRDefault="00A90BB7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  <w:i/>
          <w:w w:val="104"/>
          <w:u w:val="dotted"/>
        </w:rPr>
      </w:pPr>
    </w:p>
    <w:p w:rsidR="00A90BB7" w:rsidRDefault="00A90BB7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  <w:i/>
          <w:w w:val="104"/>
          <w:u w:val="dotted"/>
        </w:rPr>
      </w:pPr>
    </w:p>
    <w:p w:rsidR="00B24D88" w:rsidRDefault="00DC551A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  <w:w w:val="104"/>
        </w:rPr>
      </w:pPr>
      <w:r w:rsidRPr="000F6A35">
        <w:rPr>
          <w:rFonts w:ascii="Times New Roman" w:eastAsia="黑体" w:hAnsi="Times New Roman"/>
          <w:w w:val="104"/>
        </w:rPr>
        <w:t>拓展</w:t>
      </w:r>
      <w:r w:rsidRPr="000F6A35">
        <w:rPr>
          <w:rFonts w:ascii="Times New Roman" w:hAnsi="Times New Roman"/>
          <w:w w:val="104"/>
        </w:rPr>
        <w:t xml:space="preserve">　要使物块不从小车右端滑出，小车的长度至少为多少？</w:t>
      </w:r>
    </w:p>
    <w:p w:rsidR="00A90BB7" w:rsidRDefault="00A90BB7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  <w:w w:val="104"/>
        </w:rPr>
      </w:pPr>
    </w:p>
    <w:p w:rsidR="00A90BB7" w:rsidRDefault="00A90BB7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  <w:w w:val="104"/>
        </w:rPr>
      </w:pPr>
    </w:p>
    <w:p w:rsidR="00A90BB7" w:rsidRDefault="00A90BB7" w:rsidP="00A90BB7">
      <w:pPr>
        <w:tabs>
          <w:tab w:val="left" w:pos="2268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 wp14:anchorId="6F503AB0" wp14:editId="73E8749C">
            <wp:extent cx="6461760" cy="300228"/>
            <wp:effectExtent l="0" t="0" r="0" b="508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总结提升.tif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1760" cy="3002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0BB7" w:rsidRPr="00513C2F" w:rsidRDefault="00A90BB7" w:rsidP="00A90BB7">
      <w:pPr>
        <w:pStyle w:val="ac"/>
        <w:spacing w:line="360" w:lineRule="auto"/>
        <w:rPr>
          <w:rFonts w:ascii="Times New Roman" w:eastAsia="方正楷体_GBK" w:hAnsi="Times New Roman"/>
          <w:sz w:val="22"/>
          <w:szCs w:val="22"/>
        </w:rPr>
      </w:pPr>
      <w:r w:rsidRPr="00513C2F">
        <w:rPr>
          <w:rFonts w:ascii="Times New Roman" w:eastAsia="方正楷体_GBK" w:hAnsi="Times New Roman"/>
          <w:sz w:val="22"/>
          <w:szCs w:val="22"/>
        </w:rPr>
        <w:t>两类模型相互作用过程中涉及下列规律：</w:t>
      </w:r>
    </w:p>
    <w:p w:rsidR="00A90BB7" w:rsidRPr="00513C2F" w:rsidRDefault="00A90BB7" w:rsidP="00A90BB7">
      <w:pPr>
        <w:pStyle w:val="ac"/>
        <w:spacing w:line="360" w:lineRule="auto"/>
        <w:rPr>
          <w:rFonts w:ascii="Times New Roman" w:hAnsi="Times New Roman"/>
          <w:sz w:val="22"/>
          <w:szCs w:val="22"/>
        </w:rPr>
      </w:pPr>
      <w:r>
        <w:rPr>
          <w:rFonts w:ascii="Times New Roman" w:eastAsia="方正楷体_GBK" w:hAnsi="Times New Roman"/>
          <w:sz w:val="22"/>
          <w:szCs w:val="22"/>
        </w:rPr>
        <w:t>(</w:t>
      </w:r>
      <w:r w:rsidRPr="00513C2F">
        <w:rPr>
          <w:rFonts w:ascii="Times New Roman" w:hAnsi="Times New Roman"/>
          <w:sz w:val="22"/>
          <w:szCs w:val="22"/>
        </w:rPr>
        <w:t>1</w:t>
      </w:r>
      <w:r w:rsidRPr="00513C2F">
        <w:rPr>
          <w:rFonts w:ascii="Times New Roman" w:eastAsia="方正楷体_GBK" w:hAnsi="Times New Roman"/>
          <w:sz w:val="22"/>
          <w:szCs w:val="22"/>
        </w:rPr>
        <w:t>)</w:t>
      </w:r>
      <w:r w:rsidRPr="00513C2F">
        <w:rPr>
          <w:rFonts w:ascii="Times New Roman" w:eastAsia="方正楷体_GBK" w:hAnsi="Times New Roman"/>
          <w:sz w:val="22"/>
          <w:szCs w:val="22"/>
        </w:rPr>
        <w:t>动力学规律：由于组成系统的两物体受到大小相等、方向相反的一对相互作用力，故两物体的加速度大小与质量成反比，方向相反。</w:t>
      </w:r>
    </w:p>
    <w:p w:rsidR="00A90BB7" w:rsidRPr="00513C2F" w:rsidRDefault="00A90BB7" w:rsidP="00A90BB7">
      <w:pPr>
        <w:pStyle w:val="ac"/>
        <w:spacing w:line="360" w:lineRule="auto"/>
        <w:rPr>
          <w:rFonts w:ascii="Times New Roman" w:hAnsi="Times New Roman"/>
          <w:sz w:val="22"/>
          <w:szCs w:val="22"/>
        </w:rPr>
      </w:pPr>
      <w:r>
        <w:rPr>
          <w:rFonts w:ascii="Times New Roman" w:eastAsia="方正楷体_GBK" w:hAnsi="Times New Roman"/>
          <w:sz w:val="22"/>
          <w:szCs w:val="22"/>
        </w:rPr>
        <w:t>(</w:t>
      </w:r>
      <w:r w:rsidRPr="00513C2F">
        <w:rPr>
          <w:rFonts w:ascii="Times New Roman" w:hAnsi="Times New Roman"/>
          <w:sz w:val="22"/>
          <w:szCs w:val="22"/>
        </w:rPr>
        <w:t>2</w:t>
      </w:r>
      <w:r w:rsidRPr="00513C2F">
        <w:rPr>
          <w:rFonts w:ascii="Times New Roman" w:eastAsia="方正楷体_GBK" w:hAnsi="Times New Roman"/>
          <w:sz w:val="22"/>
          <w:szCs w:val="22"/>
        </w:rPr>
        <w:t>)</w:t>
      </w:r>
      <w:r w:rsidRPr="00513C2F">
        <w:rPr>
          <w:rFonts w:ascii="Times New Roman" w:eastAsia="方正楷体_GBK" w:hAnsi="Times New Roman"/>
          <w:sz w:val="22"/>
          <w:szCs w:val="22"/>
        </w:rPr>
        <w:t>运动学规律：可看作两个做匀变速直线运动的物体间的追及问题或相对运动问题。在一段时间内子弹射入木块的深度或物块在木板上滑动的距离，就是这段时间内两者相对位移的大小。</w:t>
      </w:r>
    </w:p>
    <w:p w:rsidR="00A90BB7" w:rsidRPr="00513C2F" w:rsidRDefault="00A90BB7" w:rsidP="00A90BB7">
      <w:pPr>
        <w:pStyle w:val="ac"/>
        <w:spacing w:line="360" w:lineRule="auto"/>
        <w:rPr>
          <w:rFonts w:ascii="Times New Roman" w:hAnsi="Times New Roman"/>
          <w:sz w:val="22"/>
          <w:szCs w:val="22"/>
        </w:rPr>
      </w:pPr>
      <w:r>
        <w:rPr>
          <w:rFonts w:ascii="Times New Roman" w:eastAsia="方正楷体_GBK" w:hAnsi="Times New Roman"/>
          <w:sz w:val="22"/>
          <w:szCs w:val="22"/>
        </w:rPr>
        <w:t>(</w:t>
      </w:r>
      <w:r w:rsidRPr="00513C2F">
        <w:rPr>
          <w:rFonts w:ascii="Times New Roman" w:hAnsi="Times New Roman"/>
          <w:sz w:val="22"/>
          <w:szCs w:val="22"/>
        </w:rPr>
        <w:t>3</w:t>
      </w:r>
      <w:r w:rsidRPr="00513C2F">
        <w:rPr>
          <w:rFonts w:ascii="Times New Roman" w:eastAsia="方正楷体_GBK" w:hAnsi="Times New Roman"/>
          <w:sz w:val="22"/>
          <w:szCs w:val="22"/>
        </w:rPr>
        <w:t>)</w:t>
      </w:r>
      <w:r w:rsidRPr="00513C2F">
        <w:rPr>
          <w:rFonts w:ascii="Times New Roman" w:eastAsia="方正楷体_GBK" w:hAnsi="Times New Roman"/>
          <w:sz w:val="22"/>
          <w:szCs w:val="22"/>
        </w:rPr>
        <w:t>动量规律：由于系统所受外力的合力为零，故遵守动量守恒定律。</w:t>
      </w:r>
    </w:p>
    <w:p w:rsidR="00A90BB7" w:rsidRPr="00513C2F" w:rsidRDefault="00A90BB7" w:rsidP="00A90BB7">
      <w:pPr>
        <w:pStyle w:val="ac"/>
        <w:spacing w:line="360" w:lineRule="auto"/>
        <w:rPr>
          <w:rFonts w:ascii="Times New Roman" w:hAnsi="Times New Roman"/>
          <w:sz w:val="22"/>
          <w:szCs w:val="22"/>
        </w:rPr>
      </w:pPr>
      <w:r>
        <w:rPr>
          <w:rFonts w:ascii="Times New Roman" w:eastAsia="方正楷体_GBK" w:hAnsi="Times New Roman"/>
          <w:sz w:val="22"/>
          <w:szCs w:val="22"/>
        </w:rPr>
        <w:t>(</w:t>
      </w:r>
      <w:r w:rsidRPr="00513C2F">
        <w:rPr>
          <w:rFonts w:ascii="Times New Roman" w:hAnsi="Times New Roman"/>
          <w:sz w:val="22"/>
          <w:szCs w:val="22"/>
        </w:rPr>
        <w:t>4</w:t>
      </w:r>
      <w:r w:rsidRPr="00513C2F">
        <w:rPr>
          <w:rFonts w:ascii="Times New Roman" w:eastAsia="方正楷体_GBK" w:hAnsi="Times New Roman"/>
          <w:sz w:val="22"/>
          <w:szCs w:val="22"/>
        </w:rPr>
        <w:t>)</w:t>
      </w:r>
      <w:r w:rsidRPr="00513C2F">
        <w:rPr>
          <w:rFonts w:ascii="Times New Roman" w:eastAsia="方正楷体_GBK" w:hAnsi="Times New Roman"/>
          <w:sz w:val="22"/>
          <w:szCs w:val="22"/>
        </w:rPr>
        <w:t>能量规律：对单个物体，一般列动能定理方程，对系统则遵循能量守恒定律，系统机械能的减少量等于摩擦产生的热量，即</w:t>
      </w:r>
      <w:r w:rsidRPr="00513C2F">
        <w:rPr>
          <w:rFonts w:ascii="Times New Roman" w:hAnsi="Times New Roman"/>
          <w:i/>
          <w:sz w:val="22"/>
          <w:szCs w:val="22"/>
        </w:rPr>
        <w:t>Q</w:t>
      </w:r>
      <w:r w:rsidRPr="00513C2F">
        <w:rPr>
          <w:rFonts w:ascii="Times New Roman" w:hAnsi="Times New Roman"/>
          <w:sz w:val="22"/>
          <w:szCs w:val="22"/>
        </w:rPr>
        <w:t>＝</w:t>
      </w:r>
      <w:r w:rsidRPr="00513C2F">
        <w:rPr>
          <w:rFonts w:ascii="Times New Roman" w:hAnsi="Times New Roman"/>
          <w:i/>
          <w:sz w:val="22"/>
          <w:szCs w:val="22"/>
        </w:rPr>
        <w:t>F</w:t>
      </w:r>
      <w:r w:rsidRPr="00513C2F">
        <w:rPr>
          <w:rFonts w:ascii="Times New Roman" w:hAnsi="Times New Roman"/>
          <w:sz w:val="22"/>
          <w:szCs w:val="22"/>
          <w:vertAlign w:val="subscript"/>
        </w:rPr>
        <w:t>f</w:t>
      </w:r>
      <w:r w:rsidRPr="00513C2F">
        <w:rPr>
          <w:rFonts w:ascii="Times New Roman" w:hAnsi="Times New Roman"/>
          <w:sz w:val="22"/>
          <w:szCs w:val="22"/>
        </w:rPr>
        <w:t>·</w:t>
      </w:r>
      <w:r w:rsidRPr="00513C2F">
        <w:rPr>
          <w:rFonts w:ascii="Times New Roman" w:hAnsi="Times New Roman"/>
          <w:i/>
          <w:sz w:val="22"/>
          <w:szCs w:val="22"/>
        </w:rPr>
        <w:t>s</w:t>
      </w:r>
      <w:r w:rsidRPr="00513C2F">
        <w:rPr>
          <w:rFonts w:ascii="Times New Roman" w:eastAsia="方正楷体_GBK" w:hAnsi="Times New Roman"/>
          <w:sz w:val="22"/>
          <w:szCs w:val="22"/>
          <w:vertAlign w:val="subscript"/>
        </w:rPr>
        <w:t>相对</w:t>
      </w:r>
      <w:r w:rsidRPr="00513C2F">
        <w:rPr>
          <w:rFonts w:ascii="Times New Roman" w:eastAsia="方正楷体_GBK" w:hAnsi="Times New Roman"/>
          <w:sz w:val="22"/>
          <w:szCs w:val="22"/>
        </w:rPr>
        <w:t>，</w:t>
      </w:r>
      <w:r w:rsidRPr="00513C2F">
        <w:rPr>
          <w:rFonts w:ascii="Times New Roman" w:hAnsi="Times New Roman"/>
          <w:i/>
          <w:sz w:val="22"/>
          <w:szCs w:val="22"/>
        </w:rPr>
        <w:t>s</w:t>
      </w:r>
      <w:r w:rsidRPr="00513C2F">
        <w:rPr>
          <w:rFonts w:ascii="Times New Roman" w:eastAsia="方正楷体_GBK" w:hAnsi="Times New Roman"/>
          <w:sz w:val="22"/>
          <w:szCs w:val="22"/>
          <w:vertAlign w:val="subscript"/>
        </w:rPr>
        <w:t>相对</w:t>
      </w:r>
      <w:r w:rsidRPr="00513C2F">
        <w:rPr>
          <w:rFonts w:ascii="Times New Roman" w:eastAsia="方正楷体_GBK" w:hAnsi="Times New Roman"/>
          <w:sz w:val="22"/>
          <w:szCs w:val="22"/>
        </w:rPr>
        <w:t>为相对路程。</w:t>
      </w:r>
    </w:p>
    <w:p w:rsidR="00A90BB7" w:rsidRPr="00A90BB7" w:rsidRDefault="00A90BB7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</w:p>
    <w:p w:rsidR="00B24D88" w:rsidRDefault="00B24D88" w:rsidP="00A90BB7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</w:p>
    <w:p w:rsidR="00EA7D0B" w:rsidRDefault="00EA7D0B" w:rsidP="00EA7D0B">
      <w:pPr>
        <w:pStyle w:val="2"/>
        <w:jc w:val="center"/>
      </w:pPr>
      <w:r>
        <w:br w:type="column"/>
      </w:r>
      <w:r>
        <w:rPr>
          <w:rFonts w:hint="eastAsia"/>
        </w:rPr>
        <w:t>答案</w:t>
      </w:r>
      <w:r>
        <w:t>精析</w:t>
      </w:r>
    </w:p>
    <w:p w:rsidR="004121FF" w:rsidRPr="004121FF" w:rsidRDefault="004121FF" w:rsidP="004121FF">
      <w:pPr>
        <w:spacing w:line="360" w:lineRule="auto"/>
        <w:rPr>
          <w:rFonts w:ascii="Times New Roman" w:eastAsia="黑体" w:hAnsi="Times New Roman"/>
        </w:rPr>
      </w:pPr>
      <w:r w:rsidRPr="004121FF">
        <w:rPr>
          <w:rFonts w:ascii="Times New Roman" w:eastAsia="黑体" w:hAnsi="Times New Roman"/>
        </w:rPr>
        <w:t>一、</w:t>
      </w:r>
    </w:p>
    <w:p w:rsidR="004121FF" w:rsidRPr="004121FF" w:rsidRDefault="004121FF" w:rsidP="004121FF">
      <w:pPr>
        <w:spacing w:line="360" w:lineRule="auto"/>
        <w:rPr>
          <w:rFonts w:ascii="Times New Roman" w:hAnsi="Times New Roman"/>
        </w:rPr>
      </w:pPr>
      <w:r w:rsidRPr="004121FF">
        <w:rPr>
          <w:rFonts w:ascii="Times New Roman" w:hAnsi="Times New Roman"/>
        </w:rPr>
        <w:t>(1)</w:t>
      </w:r>
      <w:r w:rsidRPr="004121FF">
        <w:rPr>
          <w:rFonts w:ascii="Times New Roman" w:hAnsi="Times New Roman"/>
        </w:rPr>
        <w:t>子弹打木块的过程很短暂，认为该过程内力远大于外力，系统动量守恒。</w:t>
      </w:r>
    </w:p>
    <w:p w:rsidR="004121FF" w:rsidRPr="004121FF" w:rsidRDefault="004121FF" w:rsidP="004121FF">
      <w:pPr>
        <w:spacing w:line="360" w:lineRule="auto"/>
        <w:rPr>
          <w:rFonts w:ascii="Times New Roman" w:hAnsi="Times New Roman"/>
        </w:rPr>
      </w:pPr>
      <w:r w:rsidRPr="004121FF">
        <w:rPr>
          <w:rFonts w:ascii="Times New Roman" w:hAnsi="Times New Roman"/>
        </w:rPr>
        <w:t>(2)</w:t>
      </w:r>
      <w:r w:rsidRPr="004121FF">
        <w:rPr>
          <w:rFonts w:ascii="Times New Roman" w:hAnsi="Times New Roman"/>
        </w:rPr>
        <w:t>在子弹打木块过程中摩擦生热，系统机械能不守恒，减少的机械能转化为系统的内能。</w:t>
      </w:r>
    </w:p>
    <w:p w:rsidR="004121FF" w:rsidRPr="004121FF" w:rsidRDefault="004121FF" w:rsidP="004121FF">
      <w:pPr>
        <w:spacing w:line="360" w:lineRule="auto"/>
        <w:rPr>
          <w:rFonts w:ascii="Times New Roman" w:eastAsia="黑体" w:hAnsi="Times New Roman"/>
        </w:rPr>
      </w:pPr>
      <w:r w:rsidRPr="004121FF">
        <w:rPr>
          <w:rFonts w:ascii="Times New Roman" w:eastAsia="黑体" w:hAnsi="Times New Roman"/>
        </w:rPr>
        <w:t>模型构建</w:t>
      </w:r>
    </w:p>
    <w:p w:rsidR="004121FF" w:rsidRPr="004121FF" w:rsidRDefault="004121FF" w:rsidP="004121FF">
      <w:pPr>
        <w:spacing w:line="360" w:lineRule="auto"/>
        <w:rPr>
          <w:rFonts w:ascii="Times New Roman" w:hAnsi="Times New Roman"/>
        </w:rPr>
      </w:pPr>
      <w:r w:rsidRPr="004121FF">
        <w:rPr>
          <w:rFonts w:ascii="Times New Roman" w:hAnsi="Times New Roman"/>
        </w:rPr>
        <w:t>2.(1)</w:t>
      </w:r>
      <w:r w:rsidRPr="004121FF">
        <w:rPr>
          <w:rFonts w:ascii="Times New Roman" w:hAnsi="Times New Roman"/>
        </w:rPr>
        <w:t xml:space="preserve">极短　远大于　</w:t>
      </w:r>
      <w:r w:rsidRPr="004121FF">
        <w:rPr>
          <w:rFonts w:ascii="Times New Roman" w:hAnsi="Times New Roman"/>
        </w:rPr>
        <w:t>(2)</w:t>
      </w:r>
      <w:r w:rsidRPr="004121FF">
        <w:rPr>
          <w:rFonts w:ascii="Times New Roman" w:hAnsi="Times New Roman"/>
        </w:rPr>
        <w:t xml:space="preserve">守恒　</w:t>
      </w:r>
      <w:r w:rsidRPr="004121FF">
        <w:rPr>
          <w:rFonts w:ascii="Times New Roman" w:hAnsi="Times New Roman"/>
        </w:rPr>
        <w:t>(3)</w:t>
      </w:r>
      <w:r w:rsidRPr="004121FF">
        <w:rPr>
          <w:rFonts w:ascii="Times New Roman" w:hAnsi="Times New Roman"/>
        </w:rPr>
        <w:t>系统的内能</w:t>
      </w:r>
    </w:p>
    <w:p w:rsidR="0097180F" w:rsidRPr="0097180F" w:rsidRDefault="0097180F" w:rsidP="0097180F">
      <w:pPr>
        <w:spacing w:line="360" w:lineRule="auto"/>
        <w:rPr>
          <w:rFonts w:ascii="Times New Roman" w:hAnsi="Times New Roman"/>
        </w:rPr>
      </w:pPr>
      <w:r w:rsidRPr="0097180F">
        <w:rPr>
          <w:rFonts w:ascii="Times New Roman" w:eastAsia="黑体" w:hAnsi="Times New Roman"/>
        </w:rPr>
        <w:t>例</w:t>
      </w:r>
      <w:r w:rsidRPr="0097180F">
        <w:rPr>
          <w:rFonts w:ascii="Times New Roman" w:hAnsi="Times New Roman"/>
        </w:rPr>
        <w:t>1</w:t>
      </w:r>
      <w:r w:rsidRPr="0097180F">
        <w:rPr>
          <w:rFonts w:ascii="Times New Roman" w:hAnsi="Times New Roman"/>
        </w:rPr>
        <w:t xml:space="preserve">　</w:t>
      </w:r>
      <w:r w:rsidRPr="0097180F">
        <w:rPr>
          <w:rFonts w:ascii="Times New Roman" w:hAnsi="Times New Roman"/>
        </w:rPr>
        <w:t>(1)750 N</w:t>
      </w:r>
      <w:r w:rsidRPr="0097180F">
        <w:rPr>
          <w:rFonts w:ascii="Times New Roman" w:hAnsi="Times New Roman"/>
        </w:rPr>
        <w:t xml:space="preserve">　</w:t>
      </w:r>
      <w:r w:rsidRPr="0097180F">
        <w:rPr>
          <w:rFonts w:ascii="Times New Roman" w:hAnsi="Times New Roman"/>
        </w:rPr>
        <w:t>(2)</w:t>
      </w:r>
      <w:r w:rsidRPr="0097180F">
        <w:rPr>
          <w:rFonts w:ascii="Times New Roman" w:hAnsi="Times New Roman"/>
        </w:rPr>
        <w:t>子弹能穿过木块</w:t>
      </w:r>
    </w:p>
    <w:p w:rsidR="0097180F" w:rsidRPr="0097180F" w:rsidRDefault="0097180F" w:rsidP="0097180F">
      <w:pPr>
        <w:spacing w:line="360" w:lineRule="auto"/>
        <w:rPr>
          <w:rFonts w:ascii="Times New Roman" w:hAnsi="Times New Roman"/>
        </w:rPr>
      </w:pPr>
      <w:r w:rsidRPr="0097180F">
        <w:rPr>
          <w:rFonts w:ascii="Times New Roman" w:hAnsi="Times New Roman"/>
        </w:rPr>
        <w:t>(3)15 m/s</w:t>
      </w:r>
      <w:r w:rsidRPr="0097180F">
        <w:rPr>
          <w:rFonts w:ascii="Times New Roman" w:hAnsi="Times New Roman"/>
        </w:rPr>
        <w:t xml:space="preserve">　</w:t>
      </w:r>
      <w:r w:rsidRPr="0097180F">
        <w:rPr>
          <w:rFonts w:ascii="Times New Roman" w:hAnsi="Times New Roman"/>
        </w:rPr>
        <w:t>40 m/s</w:t>
      </w:r>
    </w:p>
    <w:p w:rsidR="0097180F" w:rsidRPr="0097180F" w:rsidRDefault="0097180F" w:rsidP="0097180F">
      <w:pPr>
        <w:spacing w:line="360" w:lineRule="auto"/>
        <w:rPr>
          <w:rFonts w:ascii="Times New Roman" w:hAnsi="Times New Roman"/>
        </w:rPr>
      </w:pPr>
      <w:r w:rsidRPr="0097180F">
        <w:rPr>
          <w:rFonts w:ascii="Times New Roman" w:eastAsia="黑体" w:hAnsi="Times New Roman"/>
        </w:rPr>
        <w:t>解析</w:t>
      </w:r>
      <w:r w:rsidRPr="0097180F">
        <w:rPr>
          <w:rFonts w:ascii="Times New Roman" w:hAnsi="Times New Roman"/>
        </w:rPr>
        <w:t xml:space="preserve">　</w:t>
      </w:r>
      <w:r w:rsidRPr="0097180F">
        <w:rPr>
          <w:rFonts w:ascii="Times New Roman" w:eastAsia="楷体" w:hAnsi="Times New Roman"/>
        </w:rPr>
        <w:t>(</w:t>
      </w:r>
      <w:r w:rsidRPr="0097180F">
        <w:rPr>
          <w:rFonts w:ascii="Times New Roman" w:hAnsi="Times New Roman"/>
        </w:rPr>
        <w:t>1</w:t>
      </w:r>
      <w:r w:rsidRPr="0097180F">
        <w:rPr>
          <w:rFonts w:ascii="Times New Roman" w:eastAsia="楷体" w:hAnsi="Times New Roman"/>
        </w:rPr>
        <w:t>)</w:t>
      </w:r>
      <w:r w:rsidRPr="0097180F">
        <w:rPr>
          <w:rFonts w:ascii="Times New Roman" w:eastAsia="楷体" w:hAnsi="Times New Roman"/>
        </w:rPr>
        <w:t>子弹穿过木块过程中，对子弹，由动能定理得</w:t>
      </w:r>
    </w:p>
    <w:p w:rsidR="0097180F" w:rsidRPr="0097180F" w:rsidRDefault="0097180F" w:rsidP="0097180F">
      <w:pPr>
        <w:spacing w:line="360" w:lineRule="auto"/>
        <w:rPr>
          <w:rFonts w:ascii="Times New Roman" w:hAnsi="Times New Roman"/>
        </w:rPr>
      </w:pPr>
      <w:r w:rsidRPr="0097180F">
        <w:rPr>
          <w:rFonts w:ascii="Times New Roman" w:hAnsi="Times New Roman"/>
        </w:rPr>
        <w:t>－</w:t>
      </w:r>
      <w:r w:rsidRPr="0097180F">
        <w:rPr>
          <w:rFonts w:ascii="Times New Roman" w:hAnsi="Times New Roman"/>
          <w:i/>
        </w:rPr>
        <w:t>F</w:t>
      </w:r>
      <w:r w:rsidRPr="0097180F">
        <w:rPr>
          <w:rFonts w:ascii="Times New Roman" w:hAnsi="Times New Roman"/>
          <w:vertAlign w:val="subscript"/>
        </w:rPr>
        <w:t>f</w:t>
      </w:r>
      <w:r w:rsidRPr="0097180F">
        <w:rPr>
          <w:rFonts w:ascii="Times New Roman" w:hAnsi="Times New Roman"/>
          <w:i/>
        </w:rPr>
        <w:t>b</w:t>
      </w:r>
      <w:r w:rsidRPr="0097180F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97180F">
        <w:rPr>
          <w:rFonts w:ascii="Times New Roman" w:hAnsi="Times New Roman"/>
          <w:i/>
        </w:rPr>
        <w:t>m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</w:rPr>
          <m:t>－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97180F">
        <w:rPr>
          <w:rFonts w:ascii="Times New Roman" w:hAnsi="Times New Roman"/>
          <w:i/>
        </w:rPr>
        <w:t>m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</m:oMath>
    </w:p>
    <w:p w:rsidR="0097180F" w:rsidRPr="0097180F" w:rsidRDefault="0097180F" w:rsidP="0097180F">
      <w:pPr>
        <w:spacing w:line="360" w:lineRule="auto"/>
        <w:rPr>
          <w:rFonts w:ascii="Times New Roman" w:hAnsi="Times New Roman"/>
        </w:rPr>
      </w:pPr>
      <w:r w:rsidRPr="0097180F">
        <w:rPr>
          <w:rFonts w:ascii="Times New Roman" w:eastAsia="楷体" w:hAnsi="Times New Roman"/>
        </w:rPr>
        <w:t>代入数据解得</w:t>
      </w:r>
      <w:r w:rsidRPr="0097180F">
        <w:rPr>
          <w:rFonts w:ascii="Times New Roman" w:hAnsi="Times New Roman"/>
          <w:i/>
        </w:rPr>
        <w:t>F</w:t>
      </w:r>
      <w:r w:rsidRPr="0097180F">
        <w:rPr>
          <w:rFonts w:ascii="Times New Roman" w:hAnsi="Times New Roman"/>
          <w:vertAlign w:val="subscript"/>
        </w:rPr>
        <w:t>f</w:t>
      </w:r>
      <w:r w:rsidRPr="0097180F">
        <w:rPr>
          <w:rFonts w:ascii="Times New Roman" w:hAnsi="Times New Roman"/>
        </w:rPr>
        <w:t>＝</w:t>
      </w:r>
      <w:r w:rsidRPr="0097180F">
        <w:rPr>
          <w:rFonts w:ascii="Times New Roman" w:hAnsi="Times New Roman"/>
        </w:rPr>
        <w:t>750</w:t>
      </w:r>
      <w:r w:rsidRPr="0097180F">
        <w:rPr>
          <w:rFonts w:ascii="Times New Roman" w:eastAsia="楷体" w:hAnsi="Times New Roman"/>
        </w:rPr>
        <w:t xml:space="preserve"> </w:t>
      </w:r>
      <w:r w:rsidRPr="0097180F">
        <w:rPr>
          <w:rFonts w:ascii="Times New Roman" w:hAnsi="Times New Roman"/>
        </w:rPr>
        <w:t>N</w:t>
      </w:r>
      <w:r w:rsidRPr="0097180F">
        <w:rPr>
          <w:rFonts w:ascii="Times New Roman" w:eastAsia="楷体" w:hAnsi="Times New Roman"/>
        </w:rPr>
        <w:t>。</w:t>
      </w:r>
    </w:p>
    <w:p w:rsidR="0097180F" w:rsidRPr="0097180F" w:rsidRDefault="0097180F" w:rsidP="0097180F">
      <w:pPr>
        <w:spacing w:line="360" w:lineRule="auto"/>
        <w:rPr>
          <w:rFonts w:ascii="Times New Roman" w:hAnsi="Times New Roman"/>
        </w:rPr>
      </w:pPr>
      <w:r w:rsidRPr="0097180F">
        <w:rPr>
          <w:rFonts w:ascii="Times New Roman" w:eastAsia="楷体" w:hAnsi="Times New Roman"/>
        </w:rPr>
        <w:t>(</w:t>
      </w:r>
      <w:r w:rsidRPr="0097180F">
        <w:rPr>
          <w:rFonts w:ascii="Times New Roman" w:hAnsi="Times New Roman"/>
        </w:rPr>
        <w:t>2</w:t>
      </w:r>
      <w:r w:rsidRPr="0097180F">
        <w:rPr>
          <w:rFonts w:ascii="Times New Roman" w:eastAsia="楷体" w:hAnsi="Times New Roman"/>
        </w:rPr>
        <w:t>)</w:t>
      </w:r>
      <w:r w:rsidRPr="0097180F">
        <w:rPr>
          <w:rFonts w:ascii="Times New Roman" w:eastAsia="楷体" w:hAnsi="Times New Roman"/>
        </w:rPr>
        <w:t>如果木块不固定，子弹击中木块过程中系统动量守恒，设子弹未射穿木块，此时射入木块的深度为</w:t>
      </w:r>
      <w:r w:rsidRPr="0097180F">
        <w:rPr>
          <w:rFonts w:ascii="Times New Roman" w:hAnsi="Times New Roman"/>
          <w:i/>
        </w:rPr>
        <w:t>d</w:t>
      </w:r>
      <w:r w:rsidRPr="0097180F">
        <w:rPr>
          <w:rFonts w:ascii="Times New Roman" w:eastAsia="楷体" w:hAnsi="Times New Roman"/>
        </w:rPr>
        <w:t>，以</w:t>
      </w:r>
      <w:r w:rsidRPr="0097180F">
        <w:rPr>
          <w:rFonts w:ascii="Times New Roman" w:hAnsi="Times New Roman"/>
          <w:i/>
        </w:rPr>
        <w:t>v</w:t>
      </w:r>
      <w:r w:rsidRPr="0097180F">
        <w:rPr>
          <w:rFonts w:ascii="Times New Roman" w:hAnsi="Times New Roman"/>
          <w:vertAlign w:val="subscript"/>
        </w:rPr>
        <w:t>1</w:t>
      </w:r>
      <w:r w:rsidRPr="0097180F">
        <w:rPr>
          <w:rFonts w:ascii="Times New Roman" w:eastAsia="楷体" w:hAnsi="Times New Roman"/>
        </w:rPr>
        <w:t>的方向为正方向，由动量守恒定律得</w:t>
      </w:r>
      <w:r w:rsidRPr="0097180F">
        <w:rPr>
          <w:rFonts w:ascii="Times New Roman" w:hAnsi="Times New Roman"/>
          <w:i/>
        </w:rPr>
        <w:t>mv</w:t>
      </w:r>
      <w:r w:rsidRPr="0097180F">
        <w:rPr>
          <w:rFonts w:ascii="Times New Roman" w:hAnsi="Times New Roman"/>
          <w:vertAlign w:val="subscript"/>
        </w:rPr>
        <w:t>1</w:t>
      </w:r>
      <w:r w:rsidRPr="0097180F">
        <w:rPr>
          <w:rFonts w:ascii="Times New Roman" w:hAnsi="Times New Roman"/>
        </w:rPr>
        <w:t>＝</w:t>
      </w:r>
      <w:r w:rsidRPr="0097180F">
        <w:rPr>
          <w:rFonts w:ascii="Times New Roman" w:eastAsia="楷体" w:hAnsi="Times New Roman"/>
        </w:rPr>
        <w:t>(</w:t>
      </w:r>
      <w:r w:rsidRPr="0097180F">
        <w:rPr>
          <w:rFonts w:ascii="Times New Roman" w:hAnsi="Times New Roman"/>
          <w:i/>
        </w:rPr>
        <w:t>M</w:t>
      </w:r>
      <w:r w:rsidRPr="0097180F">
        <w:rPr>
          <w:rFonts w:ascii="Times New Roman" w:hAnsi="Times New Roman"/>
        </w:rPr>
        <w:t>＋</w:t>
      </w:r>
      <w:r w:rsidRPr="0097180F">
        <w:rPr>
          <w:rFonts w:ascii="Times New Roman" w:hAnsi="Times New Roman"/>
          <w:i/>
        </w:rPr>
        <w:t>m</w:t>
      </w:r>
      <w:r w:rsidRPr="0097180F">
        <w:rPr>
          <w:rFonts w:ascii="Times New Roman" w:eastAsia="楷体" w:hAnsi="Times New Roman"/>
        </w:rPr>
        <w:t>)</w:t>
      </w:r>
      <w:r w:rsidRPr="0097180F">
        <w:rPr>
          <w:rFonts w:ascii="Times New Roman" w:hAnsi="Times New Roman"/>
          <w:i/>
        </w:rPr>
        <w:t>v</w:t>
      </w:r>
    </w:p>
    <w:p w:rsidR="0097180F" w:rsidRPr="0097180F" w:rsidRDefault="0097180F" w:rsidP="0097180F">
      <w:pPr>
        <w:spacing w:line="360" w:lineRule="auto"/>
        <w:rPr>
          <w:rFonts w:ascii="Times New Roman" w:eastAsia="楷体" w:hAnsi="Times New Roman"/>
        </w:rPr>
      </w:pPr>
      <w:r w:rsidRPr="0097180F">
        <w:rPr>
          <w:rFonts w:ascii="Times New Roman" w:eastAsia="楷体" w:hAnsi="Times New Roman"/>
        </w:rPr>
        <w:t>由能量守恒定律得</w:t>
      </w:r>
    </w:p>
    <w:p w:rsidR="0097180F" w:rsidRPr="0097180F" w:rsidRDefault="00823302" w:rsidP="0097180F">
      <w:pPr>
        <w:spacing w:line="360" w:lineRule="auto"/>
        <w:rPr>
          <w:rFonts w:ascii="Times New Roman" w:hAnsi="Times New Roman"/>
        </w:rPr>
      </w:pP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="0097180F" w:rsidRPr="0097180F">
        <w:rPr>
          <w:rFonts w:ascii="Times New Roman" w:hAnsi="Times New Roman"/>
          <w:i/>
        </w:rPr>
        <w:t>m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</w:rPr>
          <m:t>＝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="0097180F" w:rsidRPr="0097180F">
        <w:rPr>
          <w:rFonts w:ascii="Times New Roman" w:eastAsia="楷体" w:hAnsi="Times New Roman"/>
        </w:rPr>
        <w:t>(</w:t>
      </w:r>
      <w:r w:rsidR="0097180F" w:rsidRPr="0097180F">
        <w:rPr>
          <w:rFonts w:ascii="Times New Roman" w:hAnsi="Times New Roman"/>
          <w:i/>
        </w:rPr>
        <w:t>M</w:t>
      </w:r>
      <w:r w:rsidR="0097180F" w:rsidRPr="0097180F">
        <w:rPr>
          <w:rFonts w:ascii="Times New Roman" w:hAnsi="Times New Roman"/>
        </w:rPr>
        <w:t>＋</w:t>
      </w:r>
      <w:r w:rsidR="0097180F" w:rsidRPr="0097180F">
        <w:rPr>
          <w:rFonts w:ascii="Times New Roman" w:hAnsi="Times New Roman"/>
          <w:i/>
        </w:rPr>
        <w:t>m</w:t>
      </w:r>
      <w:r w:rsidR="0097180F" w:rsidRPr="0097180F">
        <w:rPr>
          <w:rFonts w:ascii="Times New Roman" w:eastAsia="楷体" w:hAnsi="Times New Roman"/>
        </w:rPr>
        <w:t>)</w:t>
      </w:r>
      <w:r w:rsidR="0097180F" w:rsidRPr="0097180F">
        <w:rPr>
          <w:rFonts w:ascii="Times New Roman" w:hAnsi="Times New Roman"/>
          <w:i/>
        </w:rPr>
        <w:t>v</w:t>
      </w:r>
      <w:r w:rsidR="0097180F" w:rsidRPr="0097180F">
        <w:rPr>
          <w:rFonts w:ascii="Times New Roman" w:hAnsi="Times New Roman"/>
          <w:vertAlign w:val="superscript"/>
        </w:rPr>
        <w:t>2</w:t>
      </w:r>
      <w:r w:rsidR="0097180F" w:rsidRPr="0097180F">
        <w:rPr>
          <w:rFonts w:ascii="Times New Roman" w:hAnsi="Times New Roman"/>
        </w:rPr>
        <w:t>＋</w:t>
      </w:r>
      <w:r w:rsidR="0097180F" w:rsidRPr="0097180F">
        <w:rPr>
          <w:rFonts w:ascii="Times New Roman" w:hAnsi="Times New Roman"/>
          <w:i/>
        </w:rPr>
        <w:t>F</w:t>
      </w:r>
      <w:r w:rsidR="0097180F" w:rsidRPr="0097180F">
        <w:rPr>
          <w:rFonts w:ascii="Times New Roman" w:hAnsi="Times New Roman"/>
          <w:vertAlign w:val="subscript"/>
        </w:rPr>
        <w:t>f</w:t>
      </w:r>
      <w:r w:rsidR="0097180F" w:rsidRPr="0097180F">
        <w:rPr>
          <w:rFonts w:ascii="Times New Roman" w:hAnsi="Times New Roman"/>
          <w:i/>
        </w:rPr>
        <w:t>d</w:t>
      </w:r>
    </w:p>
    <w:p w:rsidR="0097180F" w:rsidRPr="0097180F" w:rsidRDefault="0097180F" w:rsidP="0097180F">
      <w:pPr>
        <w:spacing w:line="360" w:lineRule="auto"/>
        <w:rPr>
          <w:rFonts w:ascii="Times New Roman" w:hAnsi="Times New Roman"/>
        </w:rPr>
      </w:pPr>
      <w:r w:rsidRPr="0097180F">
        <w:rPr>
          <w:rFonts w:ascii="Times New Roman" w:eastAsia="楷体" w:hAnsi="Times New Roman"/>
        </w:rPr>
        <w:t>代入数据解得</w:t>
      </w:r>
      <w:r w:rsidRPr="0097180F">
        <w:rPr>
          <w:rFonts w:ascii="Times New Roman" w:hAnsi="Times New Roman"/>
          <w:i/>
        </w:rPr>
        <w:t>d</w:t>
      </w:r>
      <w:r w:rsidRPr="0097180F">
        <w:rPr>
          <w:rFonts w:ascii="Times New Roman" w:hAnsi="Times New Roman"/>
        </w:rPr>
        <w:t>≈0.11</w:t>
      </w:r>
      <w:r w:rsidRPr="0097180F">
        <w:rPr>
          <w:rFonts w:ascii="Times New Roman" w:eastAsia="楷体" w:hAnsi="Times New Roman"/>
        </w:rPr>
        <w:t xml:space="preserve"> </w:t>
      </w:r>
      <w:r w:rsidRPr="0097180F">
        <w:rPr>
          <w:rFonts w:ascii="Times New Roman" w:hAnsi="Times New Roman"/>
        </w:rPr>
        <w:t>m</w:t>
      </w:r>
      <w:r w:rsidRPr="0097180F">
        <w:rPr>
          <w:rFonts w:ascii="Times New Roman" w:hAnsi="Times New Roman"/>
        </w:rPr>
        <w:t>＝</w:t>
      </w:r>
      <w:r w:rsidRPr="0097180F">
        <w:rPr>
          <w:rFonts w:ascii="Times New Roman" w:hAnsi="Times New Roman"/>
        </w:rPr>
        <w:t>11</w:t>
      </w:r>
      <w:r w:rsidRPr="0097180F">
        <w:rPr>
          <w:rFonts w:ascii="Times New Roman" w:eastAsia="楷体" w:hAnsi="Times New Roman"/>
        </w:rPr>
        <w:t xml:space="preserve"> </w:t>
      </w:r>
      <w:r w:rsidRPr="0097180F">
        <w:rPr>
          <w:rFonts w:ascii="Times New Roman" w:hAnsi="Times New Roman"/>
        </w:rPr>
        <w:t>cm&gt;</w:t>
      </w:r>
      <w:r w:rsidRPr="0097180F">
        <w:rPr>
          <w:rFonts w:ascii="Times New Roman" w:hAnsi="Times New Roman"/>
          <w:i/>
        </w:rPr>
        <w:t>b</w:t>
      </w:r>
      <w:r w:rsidRPr="0097180F">
        <w:rPr>
          <w:rFonts w:ascii="Times New Roman" w:hAnsi="Times New Roman"/>
        </w:rPr>
        <w:t>＝</w:t>
      </w:r>
      <w:r w:rsidRPr="0097180F">
        <w:rPr>
          <w:rFonts w:ascii="Times New Roman" w:hAnsi="Times New Roman"/>
        </w:rPr>
        <w:t>10</w:t>
      </w:r>
      <w:r w:rsidRPr="0097180F">
        <w:rPr>
          <w:rFonts w:ascii="Times New Roman" w:eastAsia="楷体" w:hAnsi="Times New Roman"/>
        </w:rPr>
        <w:t xml:space="preserve"> </w:t>
      </w:r>
      <w:r w:rsidRPr="0097180F">
        <w:rPr>
          <w:rFonts w:ascii="Times New Roman" w:hAnsi="Times New Roman"/>
        </w:rPr>
        <w:t>cm</w:t>
      </w:r>
      <w:r w:rsidRPr="0097180F">
        <w:rPr>
          <w:rFonts w:ascii="Times New Roman" w:eastAsia="楷体" w:hAnsi="Times New Roman"/>
        </w:rPr>
        <w:t>，因此子弹能穿过木块。</w:t>
      </w:r>
    </w:p>
    <w:p w:rsidR="0097180F" w:rsidRPr="0097180F" w:rsidRDefault="0097180F" w:rsidP="0097180F">
      <w:pPr>
        <w:spacing w:line="360" w:lineRule="auto"/>
        <w:rPr>
          <w:rFonts w:ascii="Times New Roman" w:hAnsi="Times New Roman"/>
        </w:rPr>
      </w:pPr>
      <w:r w:rsidRPr="0097180F">
        <w:rPr>
          <w:rFonts w:ascii="Times New Roman" w:eastAsia="楷体" w:hAnsi="Times New Roman"/>
        </w:rPr>
        <w:t>(</w:t>
      </w:r>
      <w:r w:rsidRPr="0097180F">
        <w:rPr>
          <w:rFonts w:ascii="Times New Roman" w:hAnsi="Times New Roman"/>
        </w:rPr>
        <w:t>3</w:t>
      </w:r>
      <w:r w:rsidRPr="0097180F">
        <w:rPr>
          <w:rFonts w:ascii="Times New Roman" w:eastAsia="楷体" w:hAnsi="Times New Roman"/>
        </w:rPr>
        <w:t>)</w:t>
      </w:r>
      <w:r w:rsidRPr="0097180F">
        <w:rPr>
          <w:rFonts w:ascii="Times New Roman" w:eastAsia="楷体" w:hAnsi="Times New Roman"/>
        </w:rPr>
        <w:t>设子弹和木块的最终速度分别为</w:t>
      </w:r>
      <w:r w:rsidRPr="0097180F">
        <w:rPr>
          <w:rFonts w:ascii="Times New Roman" w:hAnsi="Times New Roman"/>
          <w:i/>
        </w:rPr>
        <w:t>v</w:t>
      </w:r>
      <w:r w:rsidRPr="0097180F">
        <w:rPr>
          <w:rFonts w:ascii="Times New Roman" w:hAnsi="Times New Roman"/>
          <w:vertAlign w:val="subscript"/>
        </w:rPr>
        <w:t>3</w:t>
      </w:r>
      <w:r w:rsidRPr="0097180F">
        <w:rPr>
          <w:rFonts w:ascii="Times New Roman" w:eastAsia="楷体" w:hAnsi="Times New Roman"/>
        </w:rPr>
        <w:t>、</w:t>
      </w:r>
      <w:r w:rsidRPr="0097180F">
        <w:rPr>
          <w:rFonts w:ascii="Times New Roman" w:hAnsi="Times New Roman"/>
          <w:i/>
        </w:rPr>
        <w:t>v</w:t>
      </w:r>
      <w:r w:rsidRPr="0097180F">
        <w:rPr>
          <w:rFonts w:ascii="Times New Roman" w:hAnsi="Times New Roman"/>
          <w:vertAlign w:val="subscript"/>
        </w:rPr>
        <w:t>4</w:t>
      </w:r>
      <w:r w:rsidRPr="0097180F">
        <w:rPr>
          <w:rFonts w:ascii="Times New Roman" w:eastAsia="楷体" w:hAnsi="Times New Roman"/>
        </w:rPr>
        <w:t>，子弹射穿木块过程中系统动量守恒，以</w:t>
      </w:r>
      <w:r w:rsidRPr="0097180F">
        <w:rPr>
          <w:rFonts w:ascii="Times New Roman" w:hAnsi="Times New Roman"/>
          <w:i/>
        </w:rPr>
        <w:t>v</w:t>
      </w:r>
      <w:r w:rsidRPr="0097180F">
        <w:rPr>
          <w:rFonts w:ascii="Times New Roman" w:hAnsi="Times New Roman"/>
          <w:vertAlign w:val="subscript"/>
        </w:rPr>
        <w:t>1</w:t>
      </w:r>
      <w:r w:rsidRPr="0097180F">
        <w:rPr>
          <w:rFonts w:ascii="Times New Roman" w:eastAsia="楷体" w:hAnsi="Times New Roman"/>
        </w:rPr>
        <w:t>的方向为正方向，由动量守恒定律得</w:t>
      </w:r>
      <w:r w:rsidRPr="0097180F">
        <w:rPr>
          <w:rFonts w:ascii="Times New Roman" w:hAnsi="Times New Roman"/>
          <w:i/>
        </w:rPr>
        <w:t>mv</w:t>
      </w:r>
      <w:r w:rsidRPr="0097180F">
        <w:rPr>
          <w:rFonts w:ascii="Times New Roman" w:hAnsi="Times New Roman"/>
          <w:vertAlign w:val="subscript"/>
        </w:rPr>
        <w:t>1</w:t>
      </w:r>
      <w:r w:rsidRPr="0097180F">
        <w:rPr>
          <w:rFonts w:ascii="Times New Roman" w:hAnsi="Times New Roman"/>
        </w:rPr>
        <w:t>＝</w:t>
      </w:r>
      <w:r w:rsidRPr="0097180F">
        <w:rPr>
          <w:rFonts w:ascii="Times New Roman" w:hAnsi="Times New Roman"/>
          <w:i/>
        </w:rPr>
        <w:t>mv</w:t>
      </w:r>
      <w:r w:rsidRPr="0097180F">
        <w:rPr>
          <w:rFonts w:ascii="Times New Roman" w:hAnsi="Times New Roman"/>
          <w:vertAlign w:val="subscript"/>
        </w:rPr>
        <w:t>3</w:t>
      </w:r>
      <w:r w:rsidRPr="0097180F">
        <w:rPr>
          <w:rFonts w:ascii="Times New Roman" w:hAnsi="Times New Roman"/>
        </w:rPr>
        <w:t>＋</w:t>
      </w:r>
      <w:r w:rsidRPr="0097180F">
        <w:rPr>
          <w:rFonts w:ascii="Times New Roman" w:hAnsi="Times New Roman"/>
          <w:i/>
        </w:rPr>
        <w:t>Mv</w:t>
      </w:r>
      <w:r w:rsidRPr="0097180F">
        <w:rPr>
          <w:rFonts w:ascii="Times New Roman" w:hAnsi="Times New Roman"/>
          <w:vertAlign w:val="subscript"/>
        </w:rPr>
        <w:t>4</w:t>
      </w:r>
      <w:r w:rsidRPr="0097180F">
        <w:rPr>
          <w:rFonts w:ascii="Times New Roman" w:eastAsia="楷体" w:hAnsi="Times New Roman"/>
        </w:rPr>
        <w:t>，由能量守恒定律得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97180F">
        <w:rPr>
          <w:rFonts w:ascii="Times New Roman" w:hAnsi="Times New Roman"/>
          <w:i/>
        </w:rPr>
        <w:t>m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</w:rPr>
          <m:t>＝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97180F">
        <w:rPr>
          <w:rFonts w:ascii="Times New Roman" w:hAnsi="Times New Roman"/>
          <w:i/>
        </w:rPr>
        <w:t>m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3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</w:rPr>
          <m:t>＋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97180F">
        <w:rPr>
          <w:rFonts w:ascii="Times New Roman" w:hAnsi="Times New Roman"/>
          <w:i/>
        </w:rPr>
        <w:t>M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4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</m:oMath>
      <w:r w:rsidRPr="0097180F">
        <w:rPr>
          <w:rFonts w:ascii="Times New Roman" w:hAnsi="Times New Roman"/>
        </w:rPr>
        <w:t>＋</w:t>
      </w:r>
      <w:r w:rsidRPr="0097180F">
        <w:rPr>
          <w:rFonts w:ascii="Times New Roman" w:hAnsi="Times New Roman"/>
          <w:i/>
        </w:rPr>
        <w:t>F</w:t>
      </w:r>
      <w:r w:rsidRPr="0097180F">
        <w:rPr>
          <w:rFonts w:ascii="Times New Roman" w:hAnsi="Times New Roman"/>
          <w:vertAlign w:val="subscript"/>
        </w:rPr>
        <w:t>f</w:t>
      </w:r>
      <w:r w:rsidRPr="0097180F">
        <w:rPr>
          <w:rFonts w:ascii="Times New Roman" w:hAnsi="Times New Roman"/>
          <w:i/>
        </w:rPr>
        <w:t>b</w:t>
      </w:r>
      <w:r w:rsidRPr="0097180F">
        <w:rPr>
          <w:rFonts w:ascii="Times New Roman" w:eastAsia="楷体" w:hAnsi="Times New Roman"/>
        </w:rPr>
        <w:t>，代入数据解得</w:t>
      </w:r>
      <w:r w:rsidRPr="0097180F">
        <w:rPr>
          <w:rFonts w:ascii="Times New Roman" w:hAnsi="Times New Roman"/>
          <w:i/>
        </w:rPr>
        <w:t>v</w:t>
      </w:r>
      <w:r w:rsidRPr="0097180F">
        <w:rPr>
          <w:rFonts w:ascii="Times New Roman" w:hAnsi="Times New Roman"/>
          <w:vertAlign w:val="subscript"/>
        </w:rPr>
        <w:t>3</w:t>
      </w:r>
      <w:r w:rsidRPr="0097180F">
        <w:rPr>
          <w:rFonts w:ascii="Times New Roman" w:hAnsi="Times New Roman"/>
        </w:rPr>
        <w:t>＝</w:t>
      </w:r>
      <w:r w:rsidRPr="0097180F">
        <w:rPr>
          <w:rFonts w:ascii="Times New Roman" w:hAnsi="Times New Roman"/>
        </w:rPr>
        <w:t>40</w:t>
      </w:r>
      <w:r w:rsidRPr="0097180F">
        <w:rPr>
          <w:rFonts w:ascii="Times New Roman" w:eastAsia="楷体" w:hAnsi="Times New Roman"/>
        </w:rPr>
        <w:t xml:space="preserve"> </w:t>
      </w:r>
      <w:r w:rsidRPr="0097180F">
        <w:rPr>
          <w:rFonts w:ascii="Times New Roman" w:hAnsi="Times New Roman"/>
        </w:rPr>
        <w:t>m/s</w:t>
      </w:r>
      <w:r w:rsidRPr="0097180F">
        <w:rPr>
          <w:rFonts w:ascii="Times New Roman" w:eastAsia="楷体" w:hAnsi="Times New Roman"/>
        </w:rPr>
        <w:t>，</w:t>
      </w:r>
      <w:r w:rsidRPr="0097180F">
        <w:rPr>
          <w:rFonts w:ascii="Times New Roman" w:hAnsi="Times New Roman"/>
          <w:i/>
        </w:rPr>
        <w:t>v</w:t>
      </w:r>
      <w:r w:rsidRPr="0097180F">
        <w:rPr>
          <w:rFonts w:ascii="Times New Roman" w:hAnsi="Times New Roman"/>
          <w:vertAlign w:val="subscript"/>
        </w:rPr>
        <w:t>4</w:t>
      </w:r>
      <w:r w:rsidRPr="0097180F">
        <w:rPr>
          <w:rFonts w:ascii="Times New Roman" w:hAnsi="Times New Roman"/>
        </w:rPr>
        <w:t>＝</w:t>
      </w:r>
      <w:r w:rsidRPr="0097180F">
        <w:rPr>
          <w:rFonts w:ascii="Times New Roman" w:hAnsi="Times New Roman"/>
        </w:rPr>
        <w:t>15</w:t>
      </w:r>
      <w:r w:rsidRPr="0097180F">
        <w:rPr>
          <w:rFonts w:ascii="Times New Roman" w:eastAsia="楷体" w:hAnsi="Times New Roman"/>
        </w:rPr>
        <w:t xml:space="preserve"> </w:t>
      </w:r>
      <w:r w:rsidRPr="0097180F">
        <w:rPr>
          <w:rFonts w:ascii="Times New Roman" w:hAnsi="Times New Roman"/>
        </w:rPr>
        <w:t>m/s</w:t>
      </w:r>
      <w:r w:rsidRPr="0097180F">
        <w:rPr>
          <w:rFonts w:ascii="Times New Roman" w:eastAsia="楷体" w:hAnsi="Times New Roman"/>
        </w:rPr>
        <w:t>(</w:t>
      </w:r>
      <w:r w:rsidRPr="0097180F">
        <w:rPr>
          <w:rFonts w:ascii="Times New Roman" w:eastAsia="楷体" w:hAnsi="Times New Roman"/>
        </w:rPr>
        <w:t>另一解不符合实际，舍去</w:t>
      </w:r>
      <w:r w:rsidRPr="0097180F">
        <w:rPr>
          <w:rFonts w:ascii="Times New Roman" w:eastAsia="楷体" w:hAnsi="Times New Roman"/>
        </w:rPr>
        <w:t>)</w:t>
      </w:r>
      <w:r w:rsidRPr="0097180F">
        <w:rPr>
          <w:rFonts w:ascii="Times New Roman" w:eastAsia="楷体" w:hAnsi="Times New Roman"/>
        </w:rPr>
        <w:t>。</w:t>
      </w:r>
    </w:p>
    <w:p w:rsidR="0097180F" w:rsidRPr="0097180F" w:rsidRDefault="0097180F" w:rsidP="0097180F">
      <w:pPr>
        <w:spacing w:line="360" w:lineRule="auto"/>
        <w:rPr>
          <w:rFonts w:ascii="Times New Roman" w:hAnsi="Times New Roman"/>
        </w:rPr>
      </w:pPr>
      <w:r w:rsidRPr="0097180F">
        <w:rPr>
          <w:rFonts w:ascii="Times New Roman" w:eastAsia="黑体" w:hAnsi="Times New Roman"/>
        </w:rPr>
        <w:t>例</w:t>
      </w:r>
      <w:r w:rsidRPr="0097180F">
        <w:rPr>
          <w:rFonts w:ascii="Times New Roman" w:hAnsi="Times New Roman"/>
        </w:rPr>
        <w:t>2</w:t>
      </w:r>
      <w:r w:rsidRPr="0097180F">
        <w:rPr>
          <w:rFonts w:ascii="Times New Roman" w:hAnsi="Times New Roman"/>
        </w:rPr>
        <w:t xml:space="preserve">　</w:t>
      </w:r>
      <w:r w:rsidRPr="0097180F">
        <w:rPr>
          <w:rFonts w:ascii="Times New Roman" w:hAnsi="Times New Roman"/>
        </w:rPr>
        <w:t>ABC</w:t>
      </w:r>
      <w:r w:rsidRPr="0097180F">
        <w:rPr>
          <w:rFonts w:ascii="Times New Roman" w:hAnsi="Times New Roman"/>
        </w:rPr>
        <w:t xml:space="preserve">　</w:t>
      </w:r>
      <w:r w:rsidRPr="0097180F">
        <w:rPr>
          <w:rFonts w:ascii="Times New Roman" w:eastAsia="楷体" w:hAnsi="Times New Roman"/>
        </w:rPr>
        <w:t>[</w:t>
      </w:r>
      <w:r w:rsidRPr="0097180F">
        <w:rPr>
          <w:rFonts w:ascii="Times New Roman" w:eastAsia="楷体" w:hAnsi="Times New Roman"/>
        </w:rPr>
        <w:t>以</w:t>
      </w:r>
      <w:r w:rsidRPr="0097180F">
        <w:rPr>
          <w:rFonts w:ascii="Times New Roman" w:hAnsi="Times New Roman"/>
          <w:i/>
        </w:rPr>
        <w:t>v</w:t>
      </w:r>
      <w:r w:rsidRPr="0097180F">
        <w:rPr>
          <w:rFonts w:ascii="Times New Roman" w:hAnsi="Times New Roman"/>
          <w:vertAlign w:val="subscript"/>
        </w:rPr>
        <w:t>0</w:t>
      </w:r>
      <w:r w:rsidRPr="0097180F">
        <w:rPr>
          <w:rFonts w:ascii="Times New Roman" w:eastAsia="楷体" w:hAnsi="Times New Roman"/>
        </w:rPr>
        <w:t>的方向为正方向，由动量守恒定律得：</w:t>
      </w:r>
      <w:r w:rsidRPr="0097180F">
        <w:rPr>
          <w:rFonts w:ascii="Times New Roman" w:hAnsi="Times New Roman"/>
          <w:i/>
        </w:rPr>
        <w:t>mv</w:t>
      </w:r>
      <w:r w:rsidRPr="0097180F">
        <w:rPr>
          <w:rFonts w:ascii="Times New Roman" w:hAnsi="Times New Roman"/>
          <w:vertAlign w:val="subscript"/>
        </w:rPr>
        <w:t>0</w:t>
      </w:r>
      <w:r w:rsidRPr="0097180F">
        <w:rPr>
          <w:rFonts w:ascii="Times New Roman" w:hAnsi="Times New Roman"/>
        </w:rPr>
        <w:t>＝</w:t>
      </w:r>
      <w:r w:rsidRPr="0097180F">
        <w:rPr>
          <w:rFonts w:ascii="Times New Roman" w:eastAsia="楷体" w:hAnsi="Times New Roman"/>
        </w:rPr>
        <w:t>(</w:t>
      </w:r>
      <w:r w:rsidRPr="0097180F">
        <w:rPr>
          <w:rFonts w:ascii="Times New Roman" w:hAnsi="Times New Roman"/>
          <w:i/>
        </w:rPr>
        <w:t>m</w:t>
      </w:r>
      <w:r w:rsidRPr="0097180F">
        <w:rPr>
          <w:rFonts w:ascii="Times New Roman" w:hAnsi="Times New Roman"/>
        </w:rPr>
        <w:t>＋</w:t>
      </w:r>
      <w:r w:rsidRPr="0097180F">
        <w:rPr>
          <w:rFonts w:ascii="Times New Roman" w:hAnsi="Times New Roman"/>
          <w:i/>
        </w:rPr>
        <w:t>M</w:t>
      </w:r>
      <w:r w:rsidRPr="0097180F">
        <w:rPr>
          <w:rFonts w:ascii="Times New Roman" w:eastAsia="楷体" w:hAnsi="Times New Roman"/>
        </w:rPr>
        <w:t>)</w:t>
      </w:r>
      <w:r w:rsidRPr="0097180F">
        <w:rPr>
          <w:rFonts w:ascii="Times New Roman" w:hAnsi="Times New Roman"/>
          <w:i/>
        </w:rPr>
        <w:t>v</w:t>
      </w:r>
      <w:r w:rsidRPr="0097180F">
        <w:rPr>
          <w:rFonts w:ascii="Times New Roman" w:eastAsia="楷体" w:hAnsi="Times New Roman"/>
        </w:rPr>
        <w:t>，可得滑块最终获得的速度：</w:t>
      </w:r>
      <w:r w:rsidRPr="0097180F">
        <w:rPr>
          <w:rFonts w:ascii="Times New Roman" w:hAnsi="Times New Roman"/>
          <w:i/>
        </w:rPr>
        <w:t>v</w:t>
      </w:r>
      <w:r w:rsidRPr="0097180F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m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</m:num>
          <m:den>
            <m:r>
              <w:rPr>
                <w:rFonts w:ascii="Cambria Math" w:hAnsi="Cambria Math"/>
              </w:rPr>
              <m:t>M</m:t>
            </m:r>
            <m:r>
              <m:rPr>
                <m:sty m:val="p"/>
              </m:rPr>
              <w:rPr>
                <w:rFonts w:ascii="Cambria Math" w:hAnsi="Cambria Math"/>
              </w:rPr>
              <m:t>＋</m:t>
            </m:r>
            <m:r>
              <w:rPr>
                <w:rFonts w:ascii="Cambria Math" w:hAnsi="Cambria Math"/>
              </w:rPr>
              <m:t>m</m:t>
            </m:r>
          </m:den>
        </m:f>
      </m:oMath>
      <w:r w:rsidRPr="0097180F">
        <w:rPr>
          <w:rFonts w:ascii="Times New Roman" w:eastAsia="楷体" w:hAnsi="Times New Roman"/>
        </w:rPr>
        <w:t>，可知两种情况下子弹的末速度是相同的，故</w:t>
      </w:r>
      <w:r w:rsidRPr="0097180F">
        <w:rPr>
          <w:rFonts w:ascii="Times New Roman" w:hAnsi="Times New Roman"/>
        </w:rPr>
        <w:t>A</w:t>
      </w:r>
      <w:r w:rsidRPr="0097180F">
        <w:rPr>
          <w:rFonts w:ascii="Times New Roman" w:eastAsia="楷体" w:hAnsi="Times New Roman"/>
        </w:rPr>
        <w:t>正确；子弹嵌入下层或上层过程中，系统产生的热量都等于系统减少的动能，而子弹减少的动能一样多</w:t>
      </w:r>
      <w:r w:rsidRPr="0097180F">
        <w:rPr>
          <w:rFonts w:ascii="Times New Roman" w:eastAsia="楷体" w:hAnsi="Times New Roman"/>
        </w:rPr>
        <w:t>(</w:t>
      </w:r>
      <w:r w:rsidRPr="0097180F">
        <w:rPr>
          <w:rFonts w:ascii="Times New Roman" w:eastAsia="楷体" w:hAnsi="Times New Roman"/>
        </w:rPr>
        <w:t>两种情况下子弹初、末速度都相等</w:t>
      </w:r>
      <w:r w:rsidRPr="0097180F">
        <w:rPr>
          <w:rFonts w:ascii="Times New Roman" w:eastAsia="楷体" w:hAnsi="Times New Roman"/>
        </w:rPr>
        <w:t>)</w:t>
      </w:r>
      <w:r w:rsidRPr="0097180F">
        <w:rPr>
          <w:rFonts w:ascii="Times New Roman" w:eastAsia="楷体" w:hAnsi="Times New Roman"/>
        </w:rPr>
        <w:t>，滑块增加的动能也一样多，则系统减少的动能一样多，故系统产生的热量一样多，故</w:t>
      </w:r>
      <w:r w:rsidRPr="0097180F">
        <w:rPr>
          <w:rFonts w:ascii="Times New Roman" w:hAnsi="Times New Roman"/>
        </w:rPr>
        <w:t>B</w:t>
      </w:r>
      <w:r w:rsidRPr="0097180F">
        <w:rPr>
          <w:rFonts w:ascii="Times New Roman" w:eastAsia="楷体" w:hAnsi="Times New Roman"/>
        </w:rPr>
        <w:t>正确；根据动能定理，滑块动能的增量等于子弹对滑块做的功，所以两次子弹对滑块做的功一样多，故</w:t>
      </w:r>
      <w:r w:rsidRPr="0097180F">
        <w:rPr>
          <w:rFonts w:ascii="Times New Roman" w:hAnsi="Times New Roman"/>
        </w:rPr>
        <w:t>C</w:t>
      </w:r>
      <w:r w:rsidRPr="0097180F">
        <w:rPr>
          <w:rFonts w:ascii="Times New Roman" w:eastAsia="楷体" w:hAnsi="Times New Roman"/>
        </w:rPr>
        <w:t>正确；由</w:t>
      </w:r>
      <w:r w:rsidRPr="0097180F">
        <w:rPr>
          <w:rFonts w:ascii="Times New Roman" w:hAnsi="Times New Roman"/>
          <w:i/>
        </w:rPr>
        <w:t>Q</w:t>
      </w:r>
      <w:r w:rsidRPr="0097180F">
        <w:rPr>
          <w:rFonts w:ascii="Times New Roman" w:hAnsi="Times New Roman"/>
        </w:rPr>
        <w:t>＝</w:t>
      </w:r>
      <w:r w:rsidRPr="0097180F">
        <w:rPr>
          <w:rFonts w:ascii="Times New Roman" w:hAnsi="Times New Roman"/>
          <w:i/>
        </w:rPr>
        <w:t>F</w:t>
      </w:r>
      <w:r w:rsidRPr="0097180F">
        <w:rPr>
          <w:rFonts w:ascii="Times New Roman" w:hAnsi="Times New Roman"/>
          <w:vertAlign w:val="subscript"/>
        </w:rPr>
        <w:t>f</w:t>
      </w:r>
      <w:r w:rsidRPr="0097180F">
        <w:rPr>
          <w:rFonts w:ascii="Times New Roman" w:hAnsi="Times New Roman"/>
        </w:rPr>
        <w:t>·</w:t>
      </w:r>
      <w:r w:rsidRPr="0097180F">
        <w:rPr>
          <w:rFonts w:ascii="Times New Roman" w:hAnsi="Times New Roman"/>
          <w:i/>
        </w:rPr>
        <w:t>s</w:t>
      </w:r>
      <w:r w:rsidRPr="0097180F">
        <w:rPr>
          <w:rFonts w:ascii="Times New Roman" w:eastAsia="楷体" w:hAnsi="Times New Roman"/>
          <w:vertAlign w:val="subscript"/>
        </w:rPr>
        <w:t>相对</w:t>
      </w:r>
      <w:r w:rsidRPr="0097180F">
        <w:rPr>
          <w:rFonts w:ascii="Times New Roman" w:eastAsia="楷体" w:hAnsi="Times New Roman"/>
        </w:rPr>
        <w:t>知，由于</w:t>
      </w:r>
      <w:r w:rsidRPr="0097180F">
        <w:rPr>
          <w:rFonts w:ascii="Times New Roman" w:hAnsi="Times New Roman"/>
          <w:i/>
        </w:rPr>
        <w:t>s</w:t>
      </w:r>
      <w:r w:rsidRPr="0097180F">
        <w:rPr>
          <w:rFonts w:ascii="Times New Roman" w:eastAsia="楷体" w:hAnsi="Times New Roman"/>
          <w:vertAlign w:val="subscript"/>
        </w:rPr>
        <w:t>相对</w:t>
      </w:r>
      <w:r w:rsidRPr="0097180F">
        <w:rPr>
          <w:rFonts w:ascii="Times New Roman" w:eastAsia="楷体" w:hAnsi="Times New Roman"/>
        </w:rPr>
        <w:t>不相等，所以两种情况下子弹和滑块间的水平作用力不一样大，故</w:t>
      </w:r>
      <w:r w:rsidRPr="0097180F">
        <w:rPr>
          <w:rFonts w:ascii="Times New Roman" w:hAnsi="Times New Roman"/>
        </w:rPr>
        <w:t>D</w:t>
      </w:r>
      <w:r w:rsidRPr="0097180F">
        <w:rPr>
          <w:rFonts w:ascii="Times New Roman" w:eastAsia="楷体" w:hAnsi="Times New Roman"/>
        </w:rPr>
        <w:t>错误。</w:t>
      </w:r>
      <w:r w:rsidRPr="0097180F">
        <w:rPr>
          <w:rFonts w:ascii="Times New Roman" w:hAnsi="Times New Roman"/>
        </w:rPr>
        <w:t>]</w:t>
      </w:r>
    </w:p>
    <w:p w:rsidR="004121FF" w:rsidRPr="004121FF" w:rsidRDefault="004121FF" w:rsidP="004121FF">
      <w:pPr>
        <w:spacing w:line="360" w:lineRule="auto"/>
        <w:rPr>
          <w:rFonts w:ascii="Times New Roman" w:eastAsia="黑体" w:hAnsi="Times New Roman"/>
        </w:rPr>
      </w:pPr>
      <w:r w:rsidRPr="004121FF">
        <w:rPr>
          <w:rFonts w:ascii="Times New Roman" w:eastAsia="黑体" w:hAnsi="Times New Roman"/>
        </w:rPr>
        <w:t>二、</w:t>
      </w:r>
    </w:p>
    <w:p w:rsidR="004121FF" w:rsidRPr="004121FF" w:rsidRDefault="004121FF" w:rsidP="004121FF">
      <w:pPr>
        <w:spacing w:line="360" w:lineRule="auto"/>
        <w:rPr>
          <w:rFonts w:ascii="Times New Roman" w:hAnsi="Times New Roman"/>
        </w:rPr>
      </w:pPr>
      <w:r w:rsidRPr="004121FF">
        <w:rPr>
          <w:rFonts w:ascii="Times New Roman" w:hAnsi="Times New Roman"/>
        </w:rPr>
        <w:t>2.(1)</w:t>
      </w:r>
      <w:r w:rsidRPr="004121FF">
        <w:rPr>
          <w:rFonts w:ascii="Times New Roman" w:hAnsi="Times New Roman"/>
        </w:rPr>
        <w:t xml:space="preserve">为零　</w:t>
      </w:r>
      <w:r w:rsidRPr="004121FF">
        <w:rPr>
          <w:rFonts w:ascii="Times New Roman" w:hAnsi="Times New Roman"/>
        </w:rPr>
        <w:t>(2)</w:t>
      </w:r>
      <w:r w:rsidRPr="004121FF">
        <w:rPr>
          <w:rFonts w:ascii="Times New Roman" w:hAnsi="Times New Roman"/>
        </w:rPr>
        <w:t xml:space="preserve">守恒　</w:t>
      </w:r>
      <w:r w:rsidRPr="004121FF">
        <w:rPr>
          <w:rFonts w:ascii="Times New Roman" w:hAnsi="Times New Roman"/>
        </w:rPr>
        <w:t>(3)</w:t>
      </w:r>
      <w:r w:rsidRPr="004121FF">
        <w:rPr>
          <w:rFonts w:ascii="Times New Roman" w:hAnsi="Times New Roman"/>
        </w:rPr>
        <w:t>系统的内能</w:t>
      </w:r>
    </w:p>
    <w:p w:rsidR="0097180F" w:rsidRPr="0097180F" w:rsidRDefault="0097180F" w:rsidP="0097180F">
      <w:pPr>
        <w:spacing w:line="360" w:lineRule="auto"/>
        <w:rPr>
          <w:rFonts w:ascii="Times New Roman" w:hAnsi="Times New Roman"/>
        </w:rPr>
      </w:pPr>
      <w:bookmarkStart w:id="0" w:name="_GoBack"/>
      <w:bookmarkEnd w:id="0"/>
      <w:r w:rsidRPr="0097180F">
        <w:rPr>
          <w:rFonts w:ascii="Times New Roman" w:eastAsia="黑体" w:hAnsi="Times New Roman"/>
        </w:rPr>
        <w:t>例</w:t>
      </w:r>
      <w:r w:rsidRPr="0097180F">
        <w:rPr>
          <w:rFonts w:ascii="Times New Roman" w:hAnsi="Times New Roman"/>
        </w:rPr>
        <w:t>3</w:t>
      </w:r>
      <w:r w:rsidRPr="0097180F">
        <w:rPr>
          <w:rFonts w:ascii="Times New Roman" w:hAnsi="Times New Roman"/>
        </w:rPr>
        <w:t xml:space="preserve">　</w:t>
      </w:r>
      <w:r w:rsidRPr="0097180F">
        <w:rPr>
          <w:rFonts w:ascii="Times New Roman" w:hAnsi="Times New Roman"/>
        </w:rPr>
        <w:t>(1)0.8 m/s</w:t>
      </w:r>
      <w:r w:rsidRPr="0097180F">
        <w:rPr>
          <w:rFonts w:ascii="Times New Roman" w:hAnsi="Times New Roman"/>
        </w:rPr>
        <w:t xml:space="preserve">　</w:t>
      </w:r>
      <w:r w:rsidRPr="0097180F">
        <w:rPr>
          <w:rFonts w:ascii="Times New Roman" w:hAnsi="Times New Roman"/>
        </w:rPr>
        <w:t>(2)5 m/s</w:t>
      </w:r>
    </w:p>
    <w:p w:rsidR="0097180F" w:rsidRPr="0097180F" w:rsidRDefault="0097180F" w:rsidP="0097180F">
      <w:pPr>
        <w:spacing w:line="360" w:lineRule="auto"/>
        <w:rPr>
          <w:rFonts w:ascii="Times New Roman" w:hAnsi="Times New Roman"/>
        </w:rPr>
      </w:pPr>
      <w:r w:rsidRPr="0097180F">
        <w:rPr>
          <w:rFonts w:ascii="Times New Roman" w:eastAsia="黑体" w:hAnsi="Times New Roman"/>
        </w:rPr>
        <w:t>解析</w:t>
      </w:r>
      <w:r w:rsidRPr="0097180F">
        <w:rPr>
          <w:rFonts w:ascii="Times New Roman" w:hAnsi="Times New Roman"/>
        </w:rPr>
        <w:t xml:space="preserve">　</w:t>
      </w:r>
      <w:r w:rsidRPr="0097180F">
        <w:rPr>
          <w:rFonts w:ascii="Times New Roman" w:eastAsia="楷体" w:hAnsi="Times New Roman"/>
        </w:rPr>
        <w:t>(</w:t>
      </w:r>
      <w:r w:rsidRPr="0097180F">
        <w:rPr>
          <w:rFonts w:ascii="Times New Roman" w:hAnsi="Times New Roman"/>
        </w:rPr>
        <w:t>1</w:t>
      </w:r>
      <w:r w:rsidRPr="0097180F">
        <w:rPr>
          <w:rFonts w:ascii="Times New Roman" w:eastAsia="楷体" w:hAnsi="Times New Roman"/>
        </w:rPr>
        <w:t>)</w:t>
      </w:r>
      <w:r w:rsidRPr="0097180F">
        <w:rPr>
          <w:rFonts w:ascii="Times New Roman" w:eastAsia="楷体" w:hAnsi="Times New Roman"/>
        </w:rPr>
        <w:t>由题意知，物块向右减速，小车向右加速，当二者速度相等时小车的速度最大。设物块与小车的共同速度为</w:t>
      </w:r>
      <w:r w:rsidRPr="0097180F">
        <w:rPr>
          <w:rFonts w:ascii="Times New Roman" w:hAnsi="Times New Roman"/>
          <w:i/>
        </w:rPr>
        <w:t>v</w:t>
      </w:r>
      <w:r w:rsidRPr="0097180F">
        <w:rPr>
          <w:rFonts w:ascii="Times New Roman" w:eastAsia="楷体" w:hAnsi="Times New Roman"/>
        </w:rPr>
        <w:t>，以水平向右的方向为正方向，根据动量守恒定律有</w:t>
      </w:r>
      <w:r w:rsidRPr="0097180F">
        <w:rPr>
          <w:rFonts w:ascii="Times New Roman" w:hAnsi="Times New Roman"/>
          <w:i/>
        </w:rPr>
        <w:t>m</w:t>
      </w:r>
      <w:r w:rsidRPr="0097180F">
        <w:rPr>
          <w:rFonts w:ascii="Times New Roman" w:hAnsi="Times New Roman"/>
          <w:vertAlign w:val="subscript"/>
        </w:rPr>
        <w:t>2</w:t>
      </w:r>
      <w:r w:rsidRPr="0097180F">
        <w:rPr>
          <w:rFonts w:ascii="Times New Roman" w:hAnsi="Times New Roman"/>
          <w:i/>
        </w:rPr>
        <w:t>v</w:t>
      </w:r>
      <w:r w:rsidRPr="0097180F">
        <w:rPr>
          <w:rFonts w:ascii="Times New Roman" w:hAnsi="Times New Roman"/>
          <w:vertAlign w:val="subscript"/>
        </w:rPr>
        <w:t>0</w:t>
      </w:r>
      <w:r w:rsidRPr="0097180F">
        <w:rPr>
          <w:rFonts w:ascii="Times New Roman" w:hAnsi="Times New Roman"/>
        </w:rPr>
        <w:t>＝</w:t>
      </w:r>
      <w:r w:rsidRPr="0097180F">
        <w:rPr>
          <w:rFonts w:ascii="Times New Roman" w:eastAsia="楷体" w:hAnsi="Times New Roman"/>
        </w:rPr>
        <w:t>(</w:t>
      </w:r>
      <w:r w:rsidRPr="0097180F">
        <w:rPr>
          <w:rFonts w:ascii="Times New Roman" w:hAnsi="Times New Roman"/>
          <w:i/>
        </w:rPr>
        <w:t>m</w:t>
      </w:r>
      <w:r w:rsidRPr="0097180F">
        <w:rPr>
          <w:rFonts w:ascii="Times New Roman" w:hAnsi="Times New Roman"/>
          <w:vertAlign w:val="subscript"/>
        </w:rPr>
        <w:t>1</w:t>
      </w:r>
      <w:r w:rsidRPr="0097180F">
        <w:rPr>
          <w:rFonts w:ascii="Times New Roman" w:hAnsi="Times New Roman"/>
        </w:rPr>
        <w:t>＋</w:t>
      </w:r>
      <w:r w:rsidRPr="0097180F">
        <w:rPr>
          <w:rFonts w:ascii="Times New Roman" w:hAnsi="Times New Roman"/>
          <w:i/>
        </w:rPr>
        <w:t>m</w:t>
      </w:r>
      <w:r w:rsidRPr="0097180F">
        <w:rPr>
          <w:rFonts w:ascii="Times New Roman" w:hAnsi="Times New Roman"/>
          <w:vertAlign w:val="subscript"/>
        </w:rPr>
        <w:t>2</w:t>
      </w:r>
      <w:r w:rsidRPr="0097180F">
        <w:rPr>
          <w:rFonts w:ascii="Times New Roman" w:eastAsia="楷体" w:hAnsi="Times New Roman"/>
        </w:rPr>
        <w:t>)</w:t>
      </w:r>
      <w:r w:rsidRPr="0097180F">
        <w:rPr>
          <w:rFonts w:ascii="Times New Roman" w:hAnsi="Times New Roman"/>
          <w:i/>
        </w:rPr>
        <w:t>v</w:t>
      </w:r>
      <w:r w:rsidRPr="0097180F">
        <w:rPr>
          <w:rFonts w:ascii="Times New Roman" w:eastAsia="楷体" w:hAnsi="Times New Roman"/>
        </w:rPr>
        <w:t>，</w:t>
      </w:r>
    </w:p>
    <w:p w:rsidR="0097180F" w:rsidRPr="0097180F" w:rsidRDefault="0097180F" w:rsidP="0097180F">
      <w:pPr>
        <w:spacing w:line="360" w:lineRule="auto"/>
        <w:rPr>
          <w:rFonts w:ascii="Times New Roman" w:hAnsi="Times New Roman"/>
        </w:rPr>
      </w:pPr>
      <w:r w:rsidRPr="0097180F">
        <w:rPr>
          <w:rFonts w:ascii="Times New Roman" w:eastAsia="楷体" w:hAnsi="Times New Roman"/>
        </w:rPr>
        <w:t>解得</w:t>
      </w:r>
      <w:r w:rsidRPr="0097180F">
        <w:rPr>
          <w:rFonts w:ascii="Times New Roman" w:hAnsi="Times New Roman"/>
          <w:i/>
        </w:rPr>
        <w:t>v</w:t>
      </w:r>
      <w:r w:rsidRPr="0097180F">
        <w:rPr>
          <w:rFonts w:ascii="Times New Roman" w:hAnsi="Times New Roman"/>
        </w:rPr>
        <w:t>＝</w:t>
      </w:r>
      <w:r w:rsidRPr="0097180F">
        <w:rPr>
          <w:rFonts w:ascii="Times New Roman" w:hAnsi="Times New Roman"/>
        </w:rPr>
        <w:t>0.8</w:t>
      </w:r>
      <w:r w:rsidRPr="0097180F">
        <w:rPr>
          <w:rFonts w:ascii="Times New Roman" w:eastAsia="楷体" w:hAnsi="Times New Roman"/>
        </w:rPr>
        <w:t xml:space="preserve"> </w:t>
      </w:r>
      <w:r w:rsidRPr="0097180F">
        <w:rPr>
          <w:rFonts w:ascii="Times New Roman" w:hAnsi="Times New Roman"/>
        </w:rPr>
        <w:t>m/s</w:t>
      </w:r>
      <w:r w:rsidRPr="0097180F">
        <w:rPr>
          <w:rFonts w:ascii="Times New Roman" w:eastAsia="楷体" w:hAnsi="Times New Roman"/>
        </w:rPr>
        <w:t>。</w:t>
      </w:r>
    </w:p>
    <w:p w:rsidR="0097180F" w:rsidRPr="0097180F" w:rsidRDefault="0097180F" w:rsidP="0097180F">
      <w:pPr>
        <w:spacing w:line="360" w:lineRule="auto"/>
        <w:rPr>
          <w:rFonts w:ascii="Times New Roman" w:hAnsi="Times New Roman"/>
        </w:rPr>
      </w:pPr>
      <w:r w:rsidRPr="0097180F">
        <w:rPr>
          <w:rFonts w:ascii="Times New Roman" w:eastAsia="楷体" w:hAnsi="Times New Roman"/>
        </w:rPr>
        <w:t>(</w:t>
      </w:r>
      <w:r w:rsidRPr="0097180F">
        <w:rPr>
          <w:rFonts w:ascii="Times New Roman" w:hAnsi="Times New Roman"/>
        </w:rPr>
        <w:t>2</w:t>
      </w:r>
      <w:r w:rsidRPr="0097180F">
        <w:rPr>
          <w:rFonts w:ascii="Times New Roman" w:eastAsia="楷体" w:hAnsi="Times New Roman"/>
        </w:rPr>
        <w:t>)</w:t>
      </w:r>
      <w:r w:rsidRPr="0097180F">
        <w:rPr>
          <w:rFonts w:ascii="Times New Roman" w:eastAsia="楷体" w:hAnsi="Times New Roman"/>
        </w:rPr>
        <w:t>物块恰好不从小车的右端滑出为临界情形，则物块到小车的最右端时与小车有共同的速度，设其为</w:t>
      </w:r>
      <w:r w:rsidRPr="0097180F">
        <w:rPr>
          <w:rFonts w:ascii="Times New Roman" w:hAnsi="Times New Roman"/>
          <w:i/>
        </w:rPr>
        <w:t>v'</w:t>
      </w:r>
      <w:r w:rsidRPr="0097180F">
        <w:rPr>
          <w:rFonts w:ascii="Times New Roman" w:eastAsia="楷体" w:hAnsi="Times New Roman"/>
        </w:rPr>
        <w:t>，则</w:t>
      </w:r>
      <w:r w:rsidRPr="0097180F">
        <w:rPr>
          <w:rFonts w:ascii="Times New Roman" w:hAnsi="Times New Roman"/>
          <w:i/>
        </w:rPr>
        <w:t>m</w:t>
      </w:r>
      <w:r w:rsidRPr="0097180F">
        <w:rPr>
          <w:rFonts w:ascii="Times New Roman" w:hAnsi="Times New Roman"/>
          <w:vertAlign w:val="subscript"/>
        </w:rPr>
        <w:t>2</w:t>
      </w:r>
      <w:r w:rsidRPr="0097180F">
        <w:rPr>
          <w:rFonts w:ascii="Times New Roman" w:hAnsi="Times New Roman"/>
          <w:i/>
        </w:rPr>
        <w:t>v</w:t>
      </w:r>
      <w:r w:rsidRPr="0097180F">
        <w:rPr>
          <w:rFonts w:ascii="Times New Roman" w:hAnsi="Times New Roman"/>
          <w:vertAlign w:val="subscript"/>
        </w:rPr>
        <w:t>0</w:t>
      </w:r>
      <w:r w:rsidRPr="0097180F">
        <w:rPr>
          <w:rFonts w:ascii="Times New Roman" w:hAnsi="Times New Roman"/>
          <w:i/>
        </w:rPr>
        <w:t>'</w:t>
      </w:r>
      <w:r w:rsidRPr="0097180F">
        <w:rPr>
          <w:rFonts w:ascii="Times New Roman" w:hAnsi="Times New Roman"/>
        </w:rPr>
        <w:t>＝</w:t>
      </w:r>
      <w:r w:rsidRPr="0097180F">
        <w:rPr>
          <w:rFonts w:ascii="Times New Roman" w:eastAsia="楷体" w:hAnsi="Times New Roman"/>
        </w:rPr>
        <w:t>(</w:t>
      </w:r>
      <w:r w:rsidRPr="0097180F">
        <w:rPr>
          <w:rFonts w:ascii="Times New Roman" w:hAnsi="Times New Roman"/>
          <w:i/>
        </w:rPr>
        <w:t>m</w:t>
      </w:r>
      <w:r w:rsidRPr="0097180F">
        <w:rPr>
          <w:rFonts w:ascii="Times New Roman" w:hAnsi="Times New Roman"/>
          <w:vertAlign w:val="subscript"/>
        </w:rPr>
        <w:t>1</w:t>
      </w:r>
      <w:r w:rsidRPr="0097180F">
        <w:rPr>
          <w:rFonts w:ascii="Times New Roman" w:hAnsi="Times New Roman"/>
        </w:rPr>
        <w:t>＋</w:t>
      </w:r>
      <w:r w:rsidRPr="0097180F">
        <w:rPr>
          <w:rFonts w:ascii="Times New Roman" w:hAnsi="Times New Roman"/>
          <w:i/>
        </w:rPr>
        <w:t>m</w:t>
      </w:r>
      <w:r w:rsidRPr="0097180F">
        <w:rPr>
          <w:rFonts w:ascii="Times New Roman" w:hAnsi="Times New Roman"/>
          <w:vertAlign w:val="subscript"/>
        </w:rPr>
        <w:t>2</w:t>
      </w:r>
      <w:r w:rsidRPr="0097180F">
        <w:rPr>
          <w:rFonts w:ascii="Times New Roman" w:eastAsia="楷体" w:hAnsi="Times New Roman"/>
        </w:rPr>
        <w:t>)</w:t>
      </w:r>
      <w:r w:rsidRPr="0097180F">
        <w:rPr>
          <w:rFonts w:ascii="Times New Roman" w:hAnsi="Times New Roman"/>
          <w:i/>
        </w:rPr>
        <w:t>v'</w:t>
      </w:r>
    </w:p>
    <w:p w:rsidR="0097180F" w:rsidRPr="0097180F" w:rsidRDefault="0097180F" w:rsidP="0097180F">
      <w:pPr>
        <w:spacing w:line="360" w:lineRule="auto"/>
        <w:rPr>
          <w:rFonts w:ascii="Times New Roman" w:hAnsi="Times New Roman"/>
        </w:rPr>
      </w:pPr>
      <w:r w:rsidRPr="0097180F">
        <w:rPr>
          <w:rFonts w:ascii="Times New Roman" w:eastAsia="楷体" w:hAnsi="Times New Roman"/>
        </w:rPr>
        <w:t>由能量守恒定律有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97180F">
        <w:rPr>
          <w:rFonts w:ascii="Times New Roman" w:hAnsi="Times New Roman"/>
          <w:i/>
        </w:rPr>
        <w:t>m</w:t>
      </w:r>
      <w:r w:rsidRPr="0097180F">
        <w:rPr>
          <w:rFonts w:ascii="Times New Roman" w:hAnsi="Times New Roman"/>
          <w:vertAlign w:val="subscript"/>
        </w:rPr>
        <w:t>2</w:t>
      </w:r>
      <w:r w:rsidRPr="0097180F">
        <w:rPr>
          <w:rFonts w:ascii="Times New Roman" w:hAnsi="Times New Roman"/>
          <w:i/>
        </w:rPr>
        <w:t>v</w:t>
      </w:r>
      <w:r w:rsidRPr="0097180F">
        <w:rPr>
          <w:rFonts w:ascii="Times New Roman" w:hAnsi="Times New Roman"/>
          <w:vertAlign w:val="subscript"/>
        </w:rPr>
        <w:t>0</w:t>
      </w:r>
      <w:r w:rsidRPr="0097180F">
        <w:rPr>
          <w:rFonts w:ascii="Times New Roman" w:hAnsi="Times New Roman"/>
          <w:i/>
        </w:rPr>
        <w:t>'</w:t>
      </w:r>
      <w:r w:rsidRPr="0097180F">
        <w:rPr>
          <w:rFonts w:ascii="Times New Roman" w:hAnsi="Times New Roman"/>
          <w:vertAlign w:val="superscript"/>
        </w:rPr>
        <w:t>2</w:t>
      </w:r>
      <w:r w:rsidRPr="0097180F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97180F">
        <w:rPr>
          <w:rFonts w:ascii="Times New Roman" w:eastAsia="楷体" w:hAnsi="Times New Roman"/>
        </w:rPr>
        <w:t>(</w:t>
      </w:r>
      <w:r w:rsidRPr="0097180F">
        <w:rPr>
          <w:rFonts w:ascii="Times New Roman" w:hAnsi="Times New Roman"/>
          <w:i/>
        </w:rPr>
        <w:t>m</w:t>
      </w:r>
      <w:r w:rsidRPr="0097180F">
        <w:rPr>
          <w:rFonts w:ascii="Times New Roman" w:hAnsi="Times New Roman"/>
          <w:vertAlign w:val="subscript"/>
        </w:rPr>
        <w:t>1</w:t>
      </w:r>
      <w:r w:rsidRPr="0097180F">
        <w:rPr>
          <w:rFonts w:ascii="Times New Roman" w:hAnsi="Times New Roman"/>
        </w:rPr>
        <w:t>＋</w:t>
      </w:r>
      <w:r w:rsidRPr="0097180F">
        <w:rPr>
          <w:rFonts w:ascii="Times New Roman" w:hAnsi="Times New Roman"/>
          <w:i/>
        </w:rPr>
        <w:t>m</w:t>
      </w:r>
      <w:r w:rsidRPr="0097180F">
        <w:rPr>
          <w:rFonts w:ascii="Times New Roman" w:hAnsi="Times New Roman"/>
          <w:vertAlign w:val="subscript"/>
        </w:rPr>
        <w:t>2</w:t>
      </w:r>
      <w:r w:rsidRPr="0097180F">
        <w:rPr>
          <w:rFonts w:ascii="Times New Roman" w:eastAsia="楷体" w:hAnsi="Times New Roman"/>
        </w:rPr>
        <w:t>)</w:t>
      </w:r>
      <w:r w:rsidRPr="0097180F">
        <w:rPr>
          <w:rFonts w:ascii="Times New Roman" w:hAnsi="Times New Roman"/>
          <w:i/>
        </w:rPr>
        <w:t>v'</w:t>
      </w:r>
      <w:r w:rsidRPr="0097180F">
        <w:rPr>
          <w:rFonts w:ascii="Times New Roman" w:hAnsi="Times New Roman"/>
          <w:vertAlign w:val="superscript"/>
        </w:rPr>
        <w:t>2</w:t>
      </w:r>
      <w:r w:rsidRPr="0097180F">
        <w:rPr>
          <w:rFonts w:ascii="Times New Roman" w:hAnsi="Times New Roman"/>
        </w:rPr>
        <w:t>＋</w:t>
      </w:r>
      <w:r w:rsidRPr="0097180F">
        <w:rPr>
          <w:rFonts w:ascii="Times New Roman" w:hAnsi="Times New Roman"/>
          <w:i/>
        </w:rPr>
        <w:t>μm</w:t>
      </w:r>
      <w:r w:rsidRPr="0097180F">
        <w:rPr>
          <w:rFonts w:ascii="Times New Roman" w:hAnsi="Times New Roman"/>
          <w:vertAlign w:val="subscript"/>
        </w:rPr>
        <w:t>2</w:t>
      </w:r>
      <w:r w:rsidRPr="0097180F">
        <w:rPr>
          <w:rFonts w:ascii="Times New Roman" w:hAnsi="Times New Roman"/>
          <w:i/>
        </w:rPr>
        <w:t>gL</w:t>
      </w:r>
    </w:p>
    <w:p w:rsidR="0097180F" w:rsidRPr="0097180F" w:rsidRDefault="0097180F" w:rsidP="0097180F">
      <w:pPr>
        <w:spacing w:line="360" w:lineRule="auto"/>
        <w:rPr>
          <w:rFonts w:ascii="Times New Roman" w:hAnsi="Times New Roman"/>
        </w:rPr>
      </w:pPr>
      <w:r w:rsidRPr="0097180F">
        <w:rPr>
          <w:rFonts w:ascii="Times New Roman" w:eastAsia="楷体" w:hAnsi="Times New Roman"/>
        </w:rPr>
        <w:t>代入数据解得</w:t>
      </w:r>
      <w:r w:rsidRPr="0097180F">
        <w:rPr>
          <w:rFonts w:ascii="Times New Roman" w:hAnsi="Times New Roman"/>
          <w:i/>
        </w:rPr>
        <w:t>v</w:t>
      </w:r>
      <w:r w:rsidRPr="0097180F">
        <w:rPr>
          <w:rFonts w:ascii="Times New Roman" w:hAnsi="Times New Roman"/>
          <w:vertAlign w:val="subscript"/>
        </w:rPr>
        <w:t>0</w:t>
      </w:r>
      <w:r w:rsidRPr="0097180F">
        <w:rPr>
          <w:rFonts w:ascii="Times New Roman" w:hAnsi="Times New Roman"/>
          <w:i/>
        </w:rPr>
        <w:t>'</w:t>
      </w:r>
      <w:r w:rsidRPr="0097180F">
        <w:rPr>
          <w:rFonts w:ascii="Times New Roman" w:hAnsi="Times New Roman"/>
        </w:rPr>
        <w:t>＝</w:t>
      </w:r>
      <w:r w:rsidRPr="0097180F">
        <w:rPr>
          <w:rFonts w:ascii="Times New Roman" w:hAnsi="Times New Roman"/>
        </w:rPr>
        <w:t>5</w:t>
      </w:r>
      <w:r w:rsidRPr="0097180F">
        <w:rPr>
          <w:rFonts w:ascii="Times New Roman" w:eastAsia="楷体" w:hAnsi="Times New Roman"/>
        </w:rPr>
        <w:t xml:space="preserve"> </w:t>
      </w:r>
      <w:r w:rsidRPr="0097180F">
        <w:rPr>
          <w:rFonts w:ascii="Times New Roman" w:hAnsi="Times New Roman"/>
        </w:rPr>
        <w:t>m/s</w:t>
      </w:r>
    </w:p>
    <w:p w:rsidR="0097180F" w:rsidRPr="0097180F" w:rsidRDefault="0097180F" w:rsidP="0097180F">
      <w:pPr>
        <w:spacing w:line="360" w:lineRule="auto"/>
        <w:rPr>
          <w:rFonts w:ascii="Times New Roman" w:hAnsi="Times New Roman"/>
        </w:rPr>
      </w:pPr>
      <w:r w:rsidRPr="0097180F">
        <w:rPr>
          <w:rFonts w:ascii="Times New Roman" w:eastAsia="楷体" w:hAnsi="Times New Roman"/>
        </w:rPr>
        <w:t>故要使物块不从小车右端滑出，物块滑上小车左端的速度</w:t>
      </w:r>
      <w:r w:rsidRPr="0097180F">
        <w:rPr>
          <w:rFonts w:ascii="Times New Roman" w:hAnsi="Times New Roman"/>
          <w:i/>
        </w:rPr>
        <w:t>v</w:t>
      </w:r>
      <w:r w:rsidRPr="0097180F">
        <w:rPr>
          <w:rFonts w:ascii="Times New Roman" w:hAnsi="Times New Roman"/>
          <w:vertAlign w:val="subscript"/>
        </w:rPr>
        <w:t>0</w:t>
      </w:r>
      <w:r w:rsidRPr="0097180F">
        <w:rPr>
          <w:rFonts w:ascii="Times New Roman" w:hAnsi="Times New Roman"/>
          <w:i/>
        </w:rPr>
        <w:t>'</w:t>
      </w:r>
      <w:r w:rsidRPr="0097180F">
        <w:rPr>
          <w:rFonts w:ascii="Times New Roman" w:eastAsia="楷体" w:hAnsi="Times New Roman"/>
        </w:rPr>
        <w:t>不超过</w:t>
      </w:r>
      <w:r w:rsidRPr="0097180F">
        <w:rPr>
          <w:rFonts w:ascii="Times New Roman" w:hAnsi="Times New Roman"/>
        </w:rPr>
        <w:t>5</w:t>
      </w:r>
      <w:r w:rsidRPr="0097180F">
        <w:rPr>
          <w:rFonts w:ascii="Times New Roman" w:eastAsia="楷体" w:hAnsi="Times New Roman"/>
        </w:rPr>
        <w:t xml:space="preserve"> </w:t>
      </w:r>
      <w:r w:rsidRPr="0097180F">
        <w:rPr>
          <w:rFonts w:ascii="Times New Roman" w:hAnsi="Times New Roman"/>
        </w:rPr>
        <w:t>m/s</w:t>
      </w:r>
      <w:r w:rsidRPr="0097180F">
        <w:rPr>
          <w:rFonts w:ascii="Times New Roman" w:eastAsia="楷体" w:hAnsi="Times New Roman"/>
        </w:rPr>
        <w:t>。</w:t>
      </w:r>
    </w:p>
    <w:p w:rsidR="0097180F" w:rsidRPr="0097180F" w:rsidRDefault="0097180F" w:rsidP="0097180F">
      <w:pPr>
        <w:spacing w:line="360" w:lineRule="auto"/>
        <w:rPr>
          <w:rFonts w:ascii="Times New Roman" w:hAnsi="Times New Roman"/>
        </w:rPr>
      </w:pPr>
      <w:r w:rsidRPr="0097180F">
        <w:rPr>
          <w:rFonts w:ascii="Times New Roman" w:eastAsia="黑体" w:hAnsi="Times New Roman"/>
        </w:rPr>
        <w:t>拓展</w:t>
      </w:r>
      <w:r w:rsidRPr="0097180F">
        <w:rPr>
          <w:rFonts w:ascii="Times New Roman" w:hAnsi="Times New Roman"/>
        </w:rPr>
        <w:t xml:space="preserve">　</w:t>
      </w:r>
      <w:r w:rsidRPr="0097180F">
        <w:rPr>
          <w:rFonts w:ascii="Times New Roman" w:hAnsi="Times New Roman"/>
        </w:rPr>
        <w:t>0.24 m</w:t>
      </w:r>
    </w:p>
    <w:p w:rsidR="0097180F" w:rsidRPr="0097180F" w:rsidRDefault="0097180F" w:rsidP="0097180F">
      <w:pPr>
        <w:spacing w:line="360" w:lineRule="auto"/>
        <w:rPr>
          <w:rFonts w:ascii="Times New Roman" w:hAnsi="Times New Roman"/>
        </w:rPr>
      </w:pPr>
      <w:r w:rsidRPr="0097180F">
        <w:rPr>
          <w:rFonts w:ascii="Times New Roman" w:eastAsia="黑体" w:hAnsi="Times New Roman"/>
        </w:rPr>
        <w:t>解析</w:t>
      </w:r>
      <w:r w:rsidRPr="0097180F">
        <w:rPr>
          <w:rFonts w:ascii="Times New Roman" w:hAnsi="Times New Roman"/>
        </w:rPr>
        <w:t xml:space="preserve">　</w:t>
      </w:r>
      <w:r w:rsidRPr="0097180F">
        <w:rPr>
          <w:rFonts w:ascii="Times New Roman" w:eastAsia="楷体" w:hAnsi="Times New Roman"/>
        </w:rPr>
        <w:t>要使物块恰好不从小车的右端滑出，则物块到小车的最右端时与小车有共同的速度。由</w:t>
      </w:r>
      <w:r w:rsidRPr="0097180F">
        <w:rPr>
          <w:rFonts w:ascii="Times New Roman" w:eastAsia="楷体" w:hAnsi="Times New Roman"/>
        </w:rPr>
        <w:t>(</w:t>
      </w:r>
      <w:r w:rsidRPr="0097180F">
        <w:rPr>
          <w:rFonts w:ascii="Times New Roman" w:hAnsi="Times New Roman"/>
        </w:rPr>
        <w:t>1</w:t>
      </w:r>
      <w:r w:rsidRPr="0097180F">
        <w:rPr>
          <w:rFonts w:ascii="Times New Roman" w:eastAsia="楷体" w:hAnsi="Times New Roman"/>
        </w:rPr>
        <w:t>)</w:t>
      </w:r>
      <w:r w:rsidRPr="0097180F">
        <w:rPr>
          <w:rFonts w:ascii="Times New Roman" w:eastAsia="楷体" w:hAnsi="Times New Roman"/>
        </w:rPr>
        <w:t>知物块与小车的共同速度</w:t>
      </w:r>
      <w:r w:rsidRPr="0097180F">
        <w:rPr>
          <w:rFonts w:ascii="Times New Roman" w:hAnsi="Times New Roman"/>
          <w:i/>
        </w:rPr>
        <w:t>v</w:t>
      </w:r>
      <w:r w:rsidRPr="0097180F">
        <w:rPr>
          <w:rFonts w:ascii="Times New Roman" w:hAnsi="Times New Roman"/>
        </w:rPr>
        <w:t>＝</w:t>
      </w:r>
      <w:r w:rsidRPr="0097180F">
        <w:rPr>
          <w:rFonts w:ascii="Times New Roman" w:hAnsi="Times New Roman"/>
        </w:rPr>
        <w:t>0.8</w:t>
      </w:r>
      <w:r w:rsidRPr="0097180F">
        <w:rPr>
          <w:rFonts w:ascii="Times New Roman" w:eastAsia="楷体" w:hAnsi="Times New Roman"/>
        </w:rPr>
        <w:t xml:space="preserve"> </w:t>
      </w:r>
      <w:r w:rsidRPr="0097180F">
        <w:rPr>
          <w:rFonts w:ascii="Times New Roman" w:hAnsi="Times New Roman"/>
        </w:rPr>
        <w:t>m/s</w:t>
      </w:r>
      <w:r w:rsidRPr="0097180F">
        <w:rPr>
          <w:rFonts w:ascii="Times New Roman" w:eastAsia="楷体" w:hAnsi="Times New Roman"/>
        </w:rPr>
        <w:t>。由能量守恒定律有</w:t>
      </w:r>
      <w:r w:rsidRPr="0097180F">
        <w:rPr>
          <w:rFonts w:ascii="Times New Roman" w:hAnsi="Times New Roman"/>
          <w:i/>
        </w:rPr>
        <w:t>μm</w:t>
      </w:r>
      <w:r w:rsidRPr="0097180F">
        <w:rPr>
          <w:rFonts w:ascii="Times New Roman" w:hAnsi="Times New Roman"/>
          <w:vertAlign w:val="subscript"/>
        </w:rPr>
        <w:t>2</w:t>
      </w:r>
      <w:r w:rsidRPr="0097180F">
        <w:rPr>
          <w:rFonts w:ascii="Times New Roman" w:hAnsi="Times New Roman"/>
          <w:i/>
        </w:rPr>
        <w:t>gL'</w:t>
      </w:r>
      <w:r w:rsidRPr="0097180F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97180F">
        <w:rPr>
          <w:rFonts w:ascii="Times New Roman" w:hAnsi="Times New Roman"/>
          <w:i/>
        </w:rPr>
        <w:t>m</w:t>
      </w:r>
      <w:r w:rsidRPr="0097180F">
        <w:rPr>
          <w:rFonts w:ascii="Times New Roman" w:hAnsi="Times New Roman"/>
          <w:vertAlign w:val="subscript"/>
        </w:rPr>
        <w:t>2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</w:rPr>
          <m:t>－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97180F">
        <w:rPr>
          <w:rFonts w:ascii="Times New Roman" w:eastAsia="楷体" w:hAnsi="Times New Roman"/>
        </w:rPr>
        <w:t>(</w:t>
      </w:r>
      <w:r w:rsidRPr="0097180F">
        <w:rPr>
          <w:rFonts w:ascii="Times New Roman" w:hAnsi="Times New Roman"/>
          <w:i/>
        </w:rPr>
        <w:t>m</w:t>
      </w:r>
      <w:r w:rsidRPr="0097180F">
        <w:rPr>
          <w:rFonts w:ascii="Times New Roman" w:hAnsi="Times New Roman"/>
          <w:vertAlign w:val="subscript"/>
        </w:rPr>
        <w:t>1</w:t>
      </w:r>
      <w:r w:rsidRPr="0097180F">
        <w:rPr>
          <w:rFonts w:ascii="Times New Roman" w:hAnsi="Times New Roman"/>
        </w:rPr>
        <w:t>＋</w:t>
      </w:r>
      <w:r w:rsidRPr="0097180F">
        <w:rPr>
          <w:rFonts w:ascii="Times New Roman" w:hAnsi="Times New Roman"/>
          <w:i/>
        </w:rPr>
        <w:t>m</w:t>
      </w:r>
      <w:r w:rsidRPr="0097180F">
        <w:rPr>
          <w:rFonts w:ascii="Times New Roman" w:hAnsi="Times New Roman"/>
          <w:vertAlign w:val="subscript"/>
        </w:rPr>
        <w:t>2</w:t>
      </w:r>
      <w:r w:rsidRPr="0097180F">
        <w:rPr>
          <w:rFonts w:ascii="Times New Roman" w:eastAsia="楷体" w:hAnsi="Times New Roman"/>
        </w:rPr>
        <w:t>)</w:t>
      </w:r>
      <w:r w:rsidRPr="0097180F">
        <w:rPr>
          <w:rFonts w:ascii="Times New Roman" w:hAnsi="Times New Roman"/>
          <w:i/>
        </w:rPr>
        <w:t>v</w:t>
      </w:r>
      <w:r w:rsidRPr="0097180F">
        <w:rPr>
          <w:rFonts w:ascii="Times New Roman" w:hAnsi="Times New Roman"/>
          <w:vertAlign w:val="superscript"/>
        </w:rPr>
        <w:t>2</w:t>
      </w:r>
      <w:r w:rsidRPr="0097180F">
        <w:rPr>
          <w:rFonts w:ascii="Times New Roman" w:eastAsia="楷体" w:hAnsi="Times New Roman"/>
        </w:rPr>
        <w:t>，解得</w:t>
      </w:r>
      <w:r w:rsidRPr="0097180F">
        <w:rPr>
          <w:rFonts w:ascii="Times New Roman" w:hAnsi="Times New Roman"/>
          <w:i/>
        </w:rPr>
        <w:t>L'</w:t>
      </w:r>
      <w:r w:rsidRPr="0097180F">
        <w:rPr>
          <w:rFonts w:ascii="Times New Roman" w:hAnsi="Times New Roman"/>
        </w:rPr>
        <w:t>＝</w:t>
      </w:r>
      <w:r w:rsidRPr="0097180F">
        <w:rPr>
          <w:rFonts w:ascii="Times New Roman" w:hAnsi="Times New Roman"/>
        </w:rPr>
        <w:t>0.24</w:t>
      </w:r>
      <w:r w:rsidRPr="0097180F">
        <w:rPr>
          <w:rFonts w:ascii="Times New Roman" w:eastAsia="楷体" w:hAnsi="Times New Roman"/>
        </w:rPr>
        <w:t xml:space="preserve"> </w:t>
      </w:r>
      <w:r w:rsidRPr="0097180F">
        <w:rPr>
          <w:rFonts w:ascii="Times New Roman" w:hAnsi="Times New Roman"/>
        </w:rPr>
        <w:t>m</w:t>
      </w:r>
      <w:r w:rsidRPr="0097180F">
        <w:rPr>
          <w:rFonts w:ascii="Times New Roman" w:eastAsia="楷体" w:hAnsi="Times New Roman"/>
        </w:rPr>
        <w:t>。</w:t>
      </w:r>
    </w:p>
    <w:p w:rsidR="00EA7D0B" w:rsidRPr="0097180F" w:rsidRDefault="00EA7D0B" w:rsidP="00A90BB7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</w:p>
    <w:sectPr w:rsidR="00EA7D0B" w:rsidRPr="0097180F">
      <w:footnotePr>
        <w:numFmt w:val="decimalEnclosedCircleChinese"/>
      </w:footnotePr>
      <w:pgSz w:w="11907" w:h="16159"/>
      <w:pgMar w:top="850" w:right="850" w:bottom="850" w:left="85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3302" w:rsidRDefault="00823302" w:rsidP="006C537E">
      <w:pPr>
        <w:pStyle w:val="a3"/>
      </w:pPr>
      <w:r>
        <w:separator/>
      </w:r>
    </w:p>
  </w:endnote>
  <w:endnote w:type="continuationSeparator" w:id="0">
    <w:p w:rsidR="00823302" w:rsidRDefault="00823302" w:rsidP="006C537E">
      <w:pPr>
        <w:pStyle w:val="a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FB" w:usb2="00000029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EU-BZ">
    <w:altName w:val="Arial Unicode MS"/>
    <w:charset w:val="86"/>
    <w:family w:val="script"/>
    <w:pitch w:val="variable"/>
    <w:sig w:usb0="00000000" w:usb1="AB1E0800" w:usb2="000A005E" w:usb3="00000000" w:csb0="003C004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书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3302" w:rsidRDefault="00823302">
      <w:pPr>
        <w:pStyle w:val="a3"/>
      </w:pPr>
      <w:r>
        <w:separator/>
      </w:r>
    </w:p>
  </w:footnote>
  <w:footnote w:type="continuationSeparator" w:id="0">
    <w:p w:rsidR="00823302" w:rsidRDefault="00823302">
      <w:pPr>
        <w:pStyle w:val="a3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89" type="#_x0000_t75" style="width:2.5pt;height:8pt;visibility:visible;mso-wrap-style:square" o:bullet="t">
        <v:imagedata r:id="rId1" o:title=""/>
      </v:shape>
    </w:pict>
  </w:numPicBullet>
  <w:abstractNum w:abstractNumId="0">
    <w:nsid w:val="1DA5694C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2874341C"/>
    <w:multiLevelType w:val="hybridMultilevel"/>
    <w:tmpl w:val="BCB0441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A514F3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66BC050C"/>
    <w:multiLevelType w:val="multilevel"/>
    <w:tmpl w:val="2B0E0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>
    <w:nsid w:val="789E23E4"/>
    <w:multiLevelType w:val="hybridMultilevel"/>
    <w:tmpl w:val="409E6D2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numFmt w:val="decimalEnclosedCircleChinese"/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7C3"/>
    <w:rsid w:val="000120E3"/>
    <w:rsid w:val="00043C97"/>
    <w:rsid w:val="00051636"/>
    <w:rsid w:val="0006373F"/>
    <w:rsid w:val="0007203B"/>
    <w:rsid w:val="00075369"/>
    <w:rsid w:val="000B623B"/>
    <w:rsid w:val="000F6A35"/>
    <w:rsid w:val="001110F8"/>
    <w:rsid w:val="001302C8"/>
    <w:rsid w:val="0013235C"/>
    <w:rsid w:val="00152ED9"/>
    <w:rsid w:val="001C5ADF"/>
    <w:rsid w:val="002068E6"/>
    <w:rsid w:val="002540E3"/>
    <w:rsid w:val="00292EDB"/>
    <w:rsid w:val="00326389"/>
    <w:rsid w:val="00327CDE"/>
    <w:rsid w:val="00391EE7"/>
    <w:rsid w:val="003B1CD3"/>
    <w:rsid w:val="003D370B"/>
    <w:rsid w:val="00405CA5"/>
    <w:rsid w:val="004121FF"/>
    <w:rsid w:val="00451408"/>
    <w:rsid w:val="00456409"/>
    <w:rsid w:val="00486645"/>
    <w:rsid w:val="0049669A"/>
    <w:rsid w:val="004A2F49"/>
    <w:rsid w:val="004A3019"/>
    <w:rsid w:val="004F113F"/>
    <w:rsid w:val="004F245B"/>
    <w:rsid w:val="00510EA2"/>
    <w:rsid w:val="005156A7"/>
    <w:rsid w:val="005243A2"/>
    <w:rsid w:val="00535272"/>
    <w:rsid w:val="005518C6"/>
    <w:rsid w:val="0058578F"/>
    <w:rsid w:val="005B0CFB"/>
    <w:rsid w:val="005F127C"/>
    <w:rsid w:val="006C537E"/>
    <w:rsid w:val="006E28A5"/>
    <w:rsid w:val="0070483C"/>
    <w:rsid w:val="00720332"/>
    <w:rsid w:val="007708B5"/>
    <w:rsid w:val="007B270D"/>
    <w:rsid w:val="007B526F"/>
    <w:rsid w:val="0081363D"/>
    <w:rsid w:val="00823302"/>
    <w:rsid w:val="00843D10"/>
    <w:rsid w:val="008B3DDC"/>
    <w:rsid w:val="008E1389"/>
    <w:rsid w:val="009217BC"/>
    <w:rsid w:val="00960619"/>
    <w:rsid w:val="0097180F"/>
    <w:rsid w:val="00971BFB"/>
    <w:rsid w:val="009D7281"/>
    <w:rsid w:val="009F4C47"/>
    <w:rsid w:val="00A33F40"/>
    <w:rsid w:val="00A51642"/>
    <w:rsid w:val="00A90BB7"/>
    <w:rsid w:val="00A91432"/>
    <w:rsid w:val="00AB315B"/>
    <w:rsid w:val="00B24D88"/>
    <w:rsid w:val="00B308B8"/>
    <w:rsid w:val="00B82B68"/>
    <w:rsid w:val="00BA1E36"/>
    <w:rsid w:val="00BF17CB"/>
    <w:rsid w:val="00C36C56"/>
    <w:rsid w:val="00C44E2D"/>
    <w:rsid w:val="00C47140"/>
    <w:rsid w:val="00C6302E"/>
    <w:rsid w:val="00C82289"/>
    <w:rsid w:val="00C93E3A"/>
    <w:rsid w:val="00CB1D13"/>
    <w:rsid w:val="00D01BC0"/>
    <w:rsid w:val="00D3685C"/>
    <w:rsid w:val="00D81827"/>
    <w:rsid w:val="00D908E5"/>
    <w:rsid w:val="00D940E1"/>
    <w:rsid w:val="00DC551A"/>
    <w:rsid w:val="00E05032"/>
    <w:rsid w:val="00E336E3"/>
    <w:rsid w:val="00E5427A"/>
    <w:rsid w:val="00E629AC"/>
    <w:rsid w:val="00E93DC0"/>
    <w:rsid w:val="00EA7D0B"/>
    <w:rsid w:val="00EB4538"/>
    <w:rsid w:val="00F043AD"/>
    <w:rsid w:val="00F2499B"/>
    <w:rsid w:val="00F81A0E"/>
    <w:rsid w:val="00FA57C3"/>
    <w:rsid w:val="00FC4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founder.com/pam"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E7692693-C937-4265-B3B9-EF0A4AA83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NEU-BZ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sz w:val="22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0F6A3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0F6A35"/>
    <w:pPr>
      <w:keepNext/>
      <w:keepLines/>
      <w:spacing w:before="260" w:after="260" w:line="416" w:lineRule="auto"/>
      <w:outlineLvl w:val="1"/>
    </w:pPr>
    <w:rPr>
      <w:rFonts w:ascii="Times New Roman" w:eastAsiaTheme="majorEastAsia" w:hAnsi="Times New Roman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A90BB7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qFormat/>
    <w:rsid w:val="0049669A"/>
    <w:rPr>
      <w:sz w:val="22"/>
      <w:szCs w:val="22"/>
    </w:rPr>
  </w:style>
  <w:style w:type="table" w:styleId="a4">
    <w:name w:val="Table Grid"/>
    <w:basedOn w:val="a1"/>
    <w:uiPriority w:val="59"/>
    <w:rsid w:val="00E5427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3"/>
    <w:link w:val="Char"/>
    <w:uiPriority w:val="99"/>
    <w:unhideWhenUsed/>
    <w:rsid w:val="006C537E"/>
    <w:pPr>
      <w:tabs>
        <w:tab w:val="center" w:pos="4513"/>
        <w:tab w:val="right" w:pos="9026"/>
      </w:tabs>
    </w:pPr>
  </w:style>
  <w:style w:type="character" w:customStyle="1" w:styleId="Char">
    <w:name w:val="页眉 Char"/>
    <w:basedOn w:val="a0"/>
    <w:link w:val="a5"/>
    <w:uiPriority w:val="99"/>
    <w:rsid w:val="006C537E"/>
  </w:style>
  <w:style w:type="paragraph" w:styleId="a6">
    <w:name w:val="footer"/>
    <w:basedOn w:val="a3"/>
    <w:link w:val="Char0"/>
    <w:uiPriority w:val="99"/>
    <w:unhideWhenUsed/>
    <w:rsid w:val="006C537E"/>
    <w:pPr>
      <w:tabs>
        <w:tab w:val="center" w:pos="4513"/>
        <w:tab w:val="right" w:pos="9026"/>
      </w:tabs>
    </w:pPr>
  </w:style>
  <w:style w:type="character" w:customStyle="1" w:styleId="Char0">
    <w:name w:val="页脚 Char"/>
    <w:basedOn w:val="a0"/>
    <w:link w:val="a6"/>
    <w:uiPriority w:val="99"/>
    <w:rsid w:val="006C537E"/>
  </w:style>
  <w:style w:type="paragraph" w:styleId="a7">
    <w:name w:val="List Paragraph"/>
    <w:basedOn w:val="a3"/>
    <w:uiPriority w:val="34"/>
    <w:qFormat/>
    <w:rsid w:val="00451408"/>
    <w:pPr>
      <w:ind w:left="720"/>
      <w:contextualSpacing/>
    </w:pPr>
  </w:style>
  <w:style w:type="paragraph" w:styleId="a8">
    <w:name w:val="Balloon Text"/>
    <w:basedOn w:val="a3"/>
    <w:link w:val="Char1"/>
    <w:uiPriority w:val="99"/>
    <w:semiHidden/>
    <w:unhideWhenUsed/>
    <w:rsid w:val="009217BC"/>
    <w:rPr>
      <w:rFonts w:ascii="Tahoma" w:hAnsi="Tahoma" w:cs="Tahoma"/>
      <w:sz w:val="16"/>
      <w:szCs w:val="16"/>
    </w:rPr>
  </w:style>
  <w:style w:type="character" w:customStyle="1" w:styleId="Char1">
    <w:name w:val="批注框文本 Char"/>
    <w:link w:val="a8"/>
    <w:uiPriority w:val="99"/>
    <w:semiHidden/>
    <w:rsid w:val="009217BC"/>
    <w:rPr>
      <w:rFonts w:ascii="Tahoma" w:hAnsi="Tahoma" w:cs="Tahoma"/>
      <w:sz w:val="16"/>
      <w:szCs w:val="16"/>
    </w:rPr>
  </w:style>
  <w:style w:type="paragraph" w:styleId="a9">
    <w:name w:val="Quote"/>
    <w:basedOn w:val="a3"/>
    <w:next w:val="a3"/>
    <w:link w:val="Char2"/>
    <w:uiPriority w:val="29"/>
    <w:qFormat/>
    <w:rsid w:val="00F81A0E"/>
    <w:rPr>
      <w:i/>
      <w:iCs/>
      <w:color w:val="000000"/>
    </w:rPr>
  </w:style>
  <w:style w:type="character" w:customStyle="1" w:styleId="Char2">
    <w:name w:val="引用 Char"/>
    <w:link w:val="a9"/>
    <w:uiPriority w:val="29"/>
    <w:rsid w:val="00F81A0E"/>
    <w:rPr>
      <w:i/>
      <w:iCs/>
      <w:color w:val="000000"/>
    </w:rPr>
  </w:style>
  <w:style w:type="table" w:styleId="-3">
    <w:name w:val="Light Shading Accent 3"/>
    <w:basedOn w:val="a1"/>
    <w:uiPriority w:val="60"/>
    <w:rsid w:val="00D3685C"/>
    <w:rPr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paragraph" w:customStyle="1" w:styleId="MTDisplayEquation">
    <w:name w:val="MTDisplayEquation"/>
    <w:basedOn w:val="a3"/>
    <w:next w:val="a3"/>
    <w:link w:val="MTDisplayEquationChar"/>
    <w:pPr>
      <w:tabs>
        <w:tab w:val="center" w:pos="4160"/>
        <w:tab w:val="right" w:pos="8300"/>
      </w:tabs>
    </w:pPr>
  </w:style>
  <w:style w:type="character" w:customStyle="1" w:styleId="MTDisplayEquationChar">
    <w:name w:val="MTDisplayEquation Char"/>
    <w:basedOn w:val="a0"/>
    <w:link w:val="MTDisplayEquation"/>
  </w:style>
  <w:style w:type="character" w:customStyle="1" w:styleId="Char3">
    <w:name w:val="脚注文本 Char"/>
    <w:link w:val="aa"/>
    <w:uiPriority w:val="99"/>
    <w:semiHidden/>
    <w:rPr>
      <w:sz w:val="18"/>
      <w:szCs w:val="18"/>
    </w:rPr>
  </w:style>
  <w:style w:type="paragraph" w:styleId="aa">
    <w:name w:val="footnote text"/>
    <w:basedOn w:val="a3"/>
    <w:link w:val="Char3"/>
    <w:uiPriority w:val="99"/>
    <w:semiHidden/>
    <w:unhideWhenUsed/>
    <w:pPr>
      <w:snapToGrid w:val="0"/>
    </w:pPr>
    <w:rPr>
      <w:sz w:val="18"/>
      <w:szCs w:val="18"/>
    </w:rPr>
  </w:style>
  <w:style w:type="character" w:styleId="ab">
    <w:name w:val="footnote reference"/>
    <w:uiPriority w:val="99"/>
    <w:semiHidden/>
    <w:unhideWhenUsed/>
    <w:rPr>
      <w:vertAlign w:val="superscript"/>
    </w:rPr>
  </w:style>
  <w:style w:type="paragraph" w:customStyle="1" w:styleId="Title2">
    <w:name w:val="Title 2"/>
    <w:basedOn w:val="a"/>
    <w:pPr>
      <w:jc w:val="center"/>
      <w:outlineLvl w:val="3"/>
    </w:pPr>
    <w:rPr>
      <w:rFonts w:eastAsia="方正小标宋_GBK"/>
      <w:sz w:val="36"/>
      <w:szCs w:val="36"/>
    </w:rPr>
  </w:style>
  <w:style w:type="paragraph" w:customStyle="1" w:styleId="ac">
    <w:name w:val="[系统文字]"/>
    <w:pPr>
      <w:jc w:val="both"/>
    </w:pPr>
    <w:rPr>
      <w:rFonts w:ascii="NEU-BZ" w:eastAsia="方正书宋_GBK"/>
      <w:color w:val="000000"/>
      <w:sz w:val="21"/>
      <w:szCs w:val="21"/>
    </w:rPr>
  </w:style>
  <w:style w:type="paragraph" w:customStyle="1" w:styleId="ad">
    <w:name w:val="[基本段落]"/>
    <w:basedOn w:val="ac"/>
    <w:rPr>
      <w:rFonts w:eastAsia="宋体"/>
    </w:rPr>
  </w:style>
  <w:style w:type="character" w:customStyle="1" w:styleId="2Char">
    <w:name w:val="标题 2 Char"/>
    <w:basedOn w:val="a0"/>
    <w:link w:val="2"/>
    <w:uiPriority w:val="9"/>
    <w:rsid w:val="000F6A35"/>
    <w:rPr>
      <w:rFonts w:ascii="Times New Roman" w:eastAsiaTheme="majorEastAsia" w:hAnsi="Times New Roman" w:cstheme="majorBidi"/>
      <w:b/>
      <w:bCs/>
      <w:sz w:val="32"/>
      <w:szCs w:val="32"/>
    </w:rPr>
  </w:style>
  <w:style w:type="character" w:customStyle="1" w:styleId="1Char">
    <w:name w:val="标题 1 Char"/>
    <w:basedOn w:val="a0"/>
    <w:link w:val="1"/>
    <w:uiPriority w:val="9"/>
    <w:rsid w:val="000F6A35"/>
    <w:rPr>
      <w:b/>
      <w:bCs/>
      <w:kern w:val="44"/>
      <w:sz w:val="44"/>
      <w:szCs w:val="44"/>
    </w:rPr>
  </w:style>
  <w:style w:type="character" w:customStyle="1" w:styleId="3Char">
    <w:name w:val="标题 3 Char"/>
    <w:basedOn w:val="a0"/>
    <w:link w:val="3"/>
    <w:uiPriority w:val="9"/>
    <w:rsid w:val="00A90BB7"/>
    <w:rPr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428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5.png"/><Relationship Id="rId18" Type="http://schemas.openxmlformats.org/officeDocument/2006/relationships/image" Target="media/image10.tif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.png"/><Relationship Id="rId5" Type="http://schemas.openxmlformats.org/officeDocument/2006/relationships/styles" Target="style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FF3E1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2009-03-09T00:00:00</PublishDate>
  <Abstract/>
  <CompanyAddress/>
  <CompanyPhone/>
  <CompanyFax/>
  <CompanyEmail/>
</CoverPageProperties>
</file>

<file path=customXml/item2.xml><?xml version="1.0" encoding="utf-8"?>
<cxp:PackageInfo xmlns:cxp="http://www.founder.com/2010/customXmlParts">
  <LabelTrees>
    <LabelTree customXmlPartId="{4B3307D3-B2C9-4FF8-8CBB-8B9570B3AA04}"/>
  </LabelTrees>
</cxp:PackageInfo>
</file>

<file path=customXml/item3.xml><?xml version="1.0" encoding="utf-8"?>
<dp:LabelRoot xmlns:dp="http://www.founder.com/2010/digitalPublish/labelTree" tagType="contentCtrl">
</dp:LabelRoot>
</file>

<file path=customXml/itemProps1.xml><?xml version="1.0" encoding="utf-8"?>
<ds:datastoreItem xmlns:ds="http://schemas.openxmlformats.org/officeDocument/2006/customXml" ds:itemID="{F8788689-C533-4448-945B-12F4B397B557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6139CF6-5931-4AE5-A712-2A5998365C5A}">
  <ds:schemaRefs>
    <ds:schemaRef ds:uri="http://www.founder.com/2010/customXmlParts"/>
  </ds:schemaRefs>
</ds:datastoreItem>
</file>

<file path=customXml/itemProps3.xml><?xml version="1.0" encoding="utf-8"?>
<ds:datastoreItem xmlns:ds="http://schemas.openxmlformats.org/officeDocument/2006/customXml" ds:itemID="{4B3307D3-B2C9-4FF8-8CBB-8B9570B3AA04}">
  <ds:schemaRefs>
    <ds:schemaRef ds:uri="http://www.founder.com/2010/digitalPublish/labelTre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5</Pages>
  <Words>498</Words>
  <Characters>2840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标题</vt:lpstr>
      </vt:variant>
      <vt:variant>
        <vt:i4>13</vt:i4>
      </vt:variant>
    </vt:vector>
  </HeadingPairs>
  <TitlesOfParts>
    <vt:vector size="14" baseType="lpstr">
      <vt:lpstr/>
      <vt:lpstr>    1　动量</vt:lpstr>
      <vt:lpstr>    2　动量定理</vt:lpstr>
      <vt:lpstr>    专题强化1　动量定理的应用</vt:lpstr>
      <vt:lpstr>    3　动量守恒定律</vt:lpstr>
      <vt:lpstr>    专题强化2　动量守恒定律的应用</vt:lpstr>
      <vt:lpstr>    4　实验：验证动量守恒定律</vt:lpstr>
      <vt:lpstr>    5　弹性碰撞和非弹性碰撞</vt:lpstr>
      <vt:lpstr>    专题强化3　碰撞模型及拓展应用</vt:lpstr>
      <vt:lpstr>    6　反冲现象　火箭</vt:lpstr>
      <vt:lpstr>    专题强化4　反冲现象的应用——人船模型、爆炸问题</vt:lpstr>
      <vt:lpstr>    专题强化5　子弹打木块模型　滑块—木板模型</vt:lpstr>
      <vt:lpstr>    专题强化6　力学规律综合应用</vt:lpstr>
      <vt:lpstr>    章末素养提升</vt:lpstr>
    </vt:vector>
  </TitlesOfParts>
  <Company>Intergen Ltd</Company>
  <LinksUpToDate>false</LinksUpToDate>
  <CharactersWithSpaces>3332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Administrator</cp:lastModifiedBy>
  <cp:revision>7</cp:revision>
  <dcterms:created xsi:type="dcterms:W3CDTF">2025-04-17T05:47:00Z</dcterms:created>
  <dcterms:modified xsi:type="dcterms:W3CDTF">2025-04-17T06:55:00Z</dcterms:modified>
</cp:coreProperties>
</file>